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7210" w14:textId="6AB06D02" w:rsidR="00856650" w:rsidRDefault="00856650" w:rsidP="00A97C1E">
      <w:pPr>
        <w:jc w:val="both"/>
        <w:rPr>
          <w:rFonts w:ascii="Century Gothic" w:hAnsi="Century Gothic"/>
          <w:b/>
          <w:bCs/>
        </w:rPr>
      </w:pPr>
      <w:r>
        <w:rPr>
          <w:rFonts w:ascii="Times New Roman"/>
          <w:b/>
          <w:i/>
          <w:noProof/>
          <w:sz w:val="36"/>
        </w:rPr>
        <mc:AlternateContent>
          <mc:Choice Requires="wps">
            <w:drawing>
              <wp:anchor distT="0" distB="0" distL="114300" distR="114300" simplePos="0" relativeHeight="251659264" behindDoc="0" locked="0" layoutInCell="1" allowOverlap="1" wp14:anchorId="0D52D021" wp14:editId="3D0732C4">
                <wp:simplePos x="0" y="0"/>
                <wp:positionH relativeFrom="margin">
                  <wp:posOffset>0</wp:posOffset>
                </wp:positionH>
                <wp:positionV relativeFrom="paragraph">
                  <wp:posOffset>19050</wp:posOffset>
                </wp:positionV>
                <wp:extent cx="5638800" cy="8229600"/>
                <wp:effectExtent l="19050" t="19050" r="19050" b="19050"/>
                <wp:wrapNone/>
                <wp:docPr id="1088141633" name="Rectangle: Diagonal Corners Rounded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8229600"/>
                        </a:xfrm>
                        <a:prstGeom prst="round2DiagRect">
                          <a:avLst/>
                        </a:prstGeom>
                        <a:solidFill>
                          <a:sysClr val="window" lastClr="FFFFFF"/>
                        </a:solidFill>
                        <a:ln w="38100" cap="flat" cmpd="sng" algn="ctr">
                          <a:solidFill>
                            <a:srgbClr val="FFC000"/>
                          </a:solidFill>
                          <a:prstDash val="solid"/>
                          <a:miter lim="800000"/>
                        </a:ln>
                        <a:effectLst/>
                      </wps:spPr>
                      <wps:txbx>
                        <w:txbxContent>
                          <w:p w14:paraId="3FCAC742" w14:textId="77777777" w:rsidR="00856650" w:rsidRPr="00531B0B" w:rsidRDefault="00856650" w:rsidP="00856650">
                            <w:pPr>
                              <w:jc w:val="center"/>
                              <w:rPr>
                                <w:rFonts w:ascii="Century Gothic" w:hAnsi="Century Gothic" w:cs="Arial"/>
                                <w:b/>
                                <w:color w:val="0070C0"/>
                                <w:szCs w:val="24"/>
                              </w:rPr>
                            </w:pPr>
                            <w:r w:rsidRPr="00E13857">
                              <w:rPr>
                                <w:noProof/>
                                <w:lang w:eastAsia="en-IE"/>
                              </w:rPr>
                              <w:drawing>
                                <wp:inline distT="0" distB="0" distL="0" distR="0" wp14:anchorId="6F0E1CCB" wp14:editId="0B738B37">
                                  <wp:extent cx="4754880" cy="261683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754880" cy="2616835"/>
                                          </a:xfrm>
                                          <a:prstGeom prst="rect">
                                            <a:avLst/>
                                          </a:prstGeom>
                                        </pic:spPr>
                                      </pic:pic>
                                    </a:graphicData>
                                  </a:graphic>
                                </wp:inline>
                              </w:drawing>
                            </w:r>
                            <w:r w:rsidRPr="00531B0B">
                              <w:rPr>
                                <w:rFonts w:ascii="Century Gothic" w:hAnsi="Century Gothic" w:cs="Arial"/>
                                <w:b/>
                                <w:color w:val="0070C0"/>
                                <w:szCs w:val="24"/>
                              </w:rPr>
                              <w:t xml:space="preserve"> </w:t>
                            </w:r>
                          </w:p>
                          <w:p w14:paraId="614B12C8" w14:textId="2161D5F4" w:rsidR="00856650" w:rsidRDefault="003C1E36" w:rsidP="00856650">
                            <w:pPr>
                              <w:jc w:val="center"/>
                              <w:rPr>
                                <w:rFonts w:ascii="Century Gothic" w:hAnsi="Century Gothic" w:cs="Arial"/>
                                <w:b/>
                                <w:color w:val="0070C0"/>
                                <w:sz w:val="44"/>
                                <w:szCs w:val="44"/>
                              </w:rPr>
                            </w:pPr>
                            <w:r>
                              <w:rPr>
                                <w:rFonts w:ascii="Century Gothic" w:hAnsi="Century Gothic" w:cs="Arial"/>
                                <w:b/>
                                <w:color w:val="0070C0"/>
                                <w:sz w:val="44"/>
                                <w:szCs w:val="44"/>
                              </w:rPr>
                              <w:t>Acceptable Usage Policy</w:t>
                            </w:r>
                          </w:p>
                          <w:p w14:paraId="181C5A66" w14:textId="77777777" w:rsidR="00856650" w:rsidRPr="00531B0B" w:rsidRDefault="00856650" w:rsidP="00856650">
                            <w:pPr>
                              <w:jc w:val="center"/>
                              <w:rPr>
                                <w:rFonts w:ascii="Century Gothic" w:hAnsi="Century Gothic" w:cs="Arial"/>
                                <w:b/>
                                <w:color w:val="0070C0"/>
                                <w:sz w:val="28"/>
                                <w:szCs w:val="28"/>
                              </w:rPr>
                            </w:pPr>
                          </w:p>
                          <w:p w14:paraId="12C4C96F" w14:textId="77777777" w:rsidR="00856650"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Policy ratified by Board of Management</w:t>
                            </w:r>
                            <w:r>
                              <w:rPr>
                                <w:rFonts w:ascii="Century Gothic" w:hAnsi="Century Gothic" w:cs="Arial"/>
                                <w:b/>
                                <w:color w:val="0070C0"/>
                                <w:szCs w:val="24"/>
                              </w:rPr>
                              <w:t>: September 2009</w:t>
                            </w:r>
                          </w:p>
                          <w:p w14:paraId="22705AA7" w14:textId="77777777"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September 2014</w:t>
                            </w:r>
                          </w:p>
                          <w:p w14:paraId="4B527C67" w14:textId="77777777"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January 2016</w:t>
                            </w:r>
                          </w:p>
                          <w:p w14:paraId="367B5D0D" w14:textId="77777777"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September 2018</w:t>
                            </w:r>
                          </w:p>
                          <w:p w14:paraId="35AD8933" w14:textId="77777777"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September 2019</w:t>
                            </w:r>
                          </w:p>
                          <w:p w14:paraId="5D753C52" w14:textId="30CA54BA"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1</w:t>
                            </w:r>
                            <w:r w:rsidR="00FF3B62">
                              <w:rPr>
                                <w:rFonts w:ascii="Century Gothic" w:hAnsi="Century Gothic" w:cs="Arial"/>
                                <w:b/>
                                <w:color w:val="0070C0"/>
                                <w:szCs w:val="24"/>
                              </w:rPr>
                              <w:t>3</w:t>
                            </w:r>
                            <w:r>
                              <w:rPr>
                                <w:rFonts w:ascii="Century Gothic" w:hAnsi="Century Gothic" w:cs="Arial"/>
                                <w:b/>
                                <w:color w:val="0070C0"/>
                                <w:szCs w:val="24"/>
                              </w:rPr>
                              <w:t>/10/2026</w:t>
                            </w:r>
                          </w:p>
                          <w:p w14:paraId="75980AF9" w14:textId="77777777" w:rsidR="00856650" w:rsidRPr="000B1BF4" w:rsidRDefault="00856650" w:rsidP="00856650">
                            <w:pPr>
                              <w:jc w:val="center"/>
                              <w:rPr>
                                <w:rFonts w:asciiTheme="majorHAnsi" w:eastAsia="Times New Roman" w:hAnsiTheme="majorHAnsi" w:cs="Times New Roman"/>
                                <w:b/>
                                <w:sz w:val="24"/>
                                <w:szCs w:val="24"/>
                                <w:u w:val="single"/>
                                <w:lang w:eastAsia="en-GB"/>
                              </w:rPr>
                            </w:pPr>
                          </w:p>
                          <w:p w14:paraId="64E9F5F4" w14:textId="77777777" w:rsidR="00856650" w:rsidRDefault="00856650" w:rsidP="00856650">
                            <w:pPr>
                              <w:jc w:val="center"/>
                              <w:rPr>
                                <w:rFonts w:ascii="Century Gothic" w:hAnsi="Century Gothic" w:cs="Arial"/>
                                <w:b/>
                                <w:color w:val="0070C0"/>
                                <w:szCs w:val="24"/>
                              </w:rPr>
                            </w:pPr>
                          </w:p>
                          <w:p w14:paraId="7E8D8973" w14:textId="77777777" w:rsidR="00856650" w:rsidRPr="00531B0B" w:rsidRDefault="00856650" w:rsidP="00856650">
                            <w:pPr>
                              <w:jc w:val="center"/>
                              <w:rPr>
                                <w:rFonts w:ascii="Century Gothic" w:hAnsi="Century Gothic" w:cs="Arial"/>
                                <w:b/>
                                <w:color w:val="0070C0"/>
                                <w:szCs w:val="24"/>
                              </w:rPr>
                            </w:pPr>
                          </w:p>
                          <w:p w14:paraId="16DEEBA1" w14:textId="77777777" w:rsidR="00856650" w:rsidRPr="00531B0B" w:rsidRDefault="00856650" w:rsidP="00856650">
                            <w:pPr>
                              <w:jc w:val="center"/>
                              <w:rPr>
                                <w:rFonts w:ascii="Century Gothic" w:hAnsi="Century Gothic" w:cs="Arial"/>
                                <w:b/>
                                <w:color w:val="0070C0"/>
                                <w:sz w:val="28"/>
                                <w:szCs w:val="28"/>
                              </w:rPr>
                            </w:pPr>
                            <w:r w:rsidRPr="00531B0B">
                              <w:rPr>
                                <w:rFonts w:ascii="Century Gothic" w:hAnsi="Century Gothic" w:cs="Arial"/>
                                <w:b/>
                                <w:color w:val="0070C0"/>
                                <w:sz w:val="28"/>
                                <w:szCs w:val="28"/>
                              </w:rPr>
                              <w:t xml:space="preserve">School Patron: The Right Rev. </w:t>
                            </w:r>
                            <w:r>
                              <w:rPr>
                                <w:rFonts w:ascii="Century Gothic" w:hAnsi="Century Gothic" w:cs="Arial"/>
                                <w:b/>
                                <w:color w:val="0070C0"/>
                                <w:sz w:val="28"/>
                                <w:szCs w:val="28"/>
                              </w:rPr>
                              <w:t>Andrew Orr</w:t>
                            </w:r>
                            <w:r w:rsidRPr="00531B0B">
                              <w:rPr>
                                <w:rFonts w:ascii="Century Gothic" w:hAnsi="Century Gothic" w:cs="Arial"/>
                                <w:b/>
                                <w:color w:val="0070C0"/>
                                <w:sz w:val="28"/>
                                <w:szCs w:val="28"/>
                              </w:rPr>
                              <w:t>,</w:t>
                            </w:r>
                          </w:p>
                          <w:p w14:paraId="010233DE" w14:textId="77777777" w:rsidR="00856650" w:rsidRPr="00531B0B" w:rsidRDefault="00856650" w:rsidP="00856650">
                            <w:pPr>
                              <w:jc w:val="center"/>
                              <w:rPr>
                                <w:rFonts w:ascii="Century Gothic" w:hAnsi="Century Gothic" w:cs="Arial"/>
                                <w:b/>
                                <w:color w:val="0070C0"/>
                                <w:sz w:val="28"/>
                                <w:szCs w:val="28"/>
                              </w:rPr>
                            </w:pPr>
                            <w:r w:rsidRPr="00531B0B">
                              <w:rPr>
                                <w:rFonts w:ascii="Century Gothic" w:hAnsi="Century Gothic" w:cs="Arial"/>
                                <w:b/>
                                <w:color w:val="0070C0"/>
                                <w:sz w:val="28"/>
                                <w:szCs w:val="28"/>
                              </w:rPr>
                              <w:t>Bishop of Cork, Cloyne and Ross</w:t>
                            </w:r>
                          </w:p>
                          <w:p w14:paraId="4C8C7DDA" w14:textId="77777777" w:rsidR="00856650"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School Address: Knocknabohilly, Kinsale, Co Cork, P17 AF10</w:t>
                            </w:r>
                          </w:p>
                          <w:p w14:paraId="44C4E27F"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Registered Charity Number: 20112844</w:t>
                            </w:r>
                          </w:p>
                          <w:p w14:paraId="50320052"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Tel: 021 477 4106</w:t>
                            </w:r>
                          </w:p>
                          <w:p w14:paraId="29432FFE"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 xml:space="preserve">Email: </w:t>
                            </w:r>
                            <w:r>
                              <w:rPr>
                                <w:rFonts w:ascii="Century Gothic" w:hAnsi="Century Gothic" w:cs="Arial"/>
                                <w:b/>
                                <w:color w:val="0070C0"/>
                                <w:szCs w:val="24"/>
                              </w:rPr>
                              <w:t>principal@stmultosens.ie</w:t>
                            </w:r>
                          </w:p>
                          <w:p w14:paraId="1194F3D3"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Roll number: 14726C</w:t>
                            </w:r>
                          </w:p>
                          <w:p w14:paraId="1A5AA33F" w14:textId="77777777" w:rsidR="00856650" w:rsidRPr="00531B0B" w:rsidRDefault="00856650" w:rsidP="00856650">
                            <w:pPr>
                              <w:jc w:val="center"/>
                              <w:rPr>
                                <w:rFonts w:ascii="Century Gothic" w:hAnsi="Century Gothic" w:cs="Arial"/>
                                <w:b/>
                                <w:color w:val="0070C0"/>
                                <w:szCs w:val="24"/>
                              </w:rPr>
                            </w:pPr>
                            <w:hyperlink r:id="rId5" w:tgtFrame="_blank" w:history="1">
                              <w:r w:rsidRPr="00531B0B">
                                <w:rPr>
                                  <w:rStyle w:val="Hyperlink1"/>
                                  <w:rFonts w:ascii="Century Gothic" w:hAnsi="Century Gothic" w:cs="Arial"/>
                                  <w:b/>
                                  <w:color w:val="0070C0"/>
                                  <w:szCs w:val="24"/>
                                </w:rPr>
                                <w:t>www.stmultosens.ie</w:t>
                              </w:r>
                            </w:hyperlink>
                          </w:p>
                          <w:p w14:paraId="22356734" w14:textId="77777777" w:rsidR="00856650" w:rsidRPr="00531B0B" w:rsidRDefault="00856650" w:rsidP="00856650">
                            <w:pPr>
                              <w:jc w:val="center"/>
                              <w:rPr>
                                <w:rFonts w:ascii="Century Gothic" w:hAnsi="Century Gothic" w:cs="Arial"/>
                                <w:b/>
                                <w:color w:val="0070C0"/>
                                <w:szCs w:val="24"/>
                              </w:rPr>
                            </w:pPr>
                          </w:p>
                          <w:p w14:paraId="75C4FC05"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 xml:space="preserve">Chairperson: </w:t>
                            </w:r>
                            <w:r>
                              <w:rPr>
                                <w:rFonts w:ascii="Century Gothic" w:hAnsi="Century Gothic" w:cs="Arial"/>
                                <w:b/>
                                <w:color w:val="0070C0"/>
                                <w:szCs w:val="24"/>
                              </w:rPr>
                              <w:t xml:space="preserve">Reverend Eugene Griffin </w:t>
                            </w:r>
                          </w:p>
                          <w:p w14:paraId="21054C9F" w14:textId="77777777" w:rsidR="00856650" w:rsidRPr="00B76CDD" w:rsidRDefault="00856650" w:rsidP="00856650">
                            <w:pPr>
                              <w:jc w:val="center"/>
                              <w:rPr>
                                <w:color w:val="0070C0"/>
                              </w:rPr>
                            </w:pPr>
                            <w:r w:rsidRPr="00531B0B">
                              <w:rPr>
                                <w:rFonts w:ascii="Century Gothic" w:hAnsi="Century Gothic" w:cs="Arial"/>
                                <w:b/>
                                <w:color w:val="0070C0"/>
                                <w:szCs w:val="24"/>
                              </w:rPr>
                              <w:t>Principal: Ms Jill Horan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2D021" id="Rectangle: Diagonal Corners Rounded 10" o:spid="_x0000_s1026" style="position:absolute;left:0;text-align:left;margin-left:0;margin-top:1.5pt;width:444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638800,822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1ShegIAAAoFAAAOAAAAZHJzL2Uyb0RvYy54bWysVFtv2jAUfp+0/2D5fQ3Qy2jUUCEQ0yTU&#10;orVTn43jJNZsH882BPbrd+yElHZ7mpYH6xyf++fv5O7+oBXZC+clmIKOL0aUCMOhlKYu6Pfn1acp&#10;JT4wUzIFRhT0KDy9n338cNfaXEygAVUKRzCJ8XlrC9qEYPMs87wRmvkLsMKgsQKnWUDV1VnpWIvZ&#10;tcomo9FN1oIrrQMuvMfbZWeks5S/qgQPj1XlRSCqoNhbSKdL5zae2eyO5bVjtpG8b4P9QxeaSYNF&#10;h1RLFhjZOflHKi25Aw9VuOCgM6gqyUWaAacZj95N89QwK9IsCI63A0z+/6XlD/snu3GxdW/XwH94&#10;RCRrrc8HS1R873OonI6+2Dg5JBSPA4riEAjHy+uby+l0hGBztE0nk9sbVGJWlp/CrfPhiwBNolBQ&#10;BztTTpaS1d/wwRKObL/2oQs6OaceQclyJZVKytEvlCN7hm+LlCihpUQxH/CyoKv09XX9eZgypC3o&#10;5XScemRIukqxgO1qWxbUm5oSpmpkMw8u9fIm2rt6O1RdrRajYbg3brHpJfNN110ydVzTMiDhldSI&#10;DcYO0crEkUSibD/6K/BRCoftAQGJ4hbK48YRBx2dveUrifXWOPuGOeQvgo87GR7xqBTgtNBLlDTg&#10;fv3tPvojrdBKSYv7gEj83DEnENKvBgl3O766iguUlKvrzxNU3Llle24xO70AfJYxbr/lSYz+QZ3E&#10;yoF+wdWdx6poYoZj7Q7zXlmEbk9x+bmYz5MbLo1lYW2eLI/JI2QR6efDC3O2Z1NAIj7AaXdY/o5K&#10;nW+MNDDfBahk4tkrrj3/ceESZ/ufQ9zocz15vf7CZr8BAAD//wMAUEsDBBQABgAIAAAAIQB4wBPi&#10;2gAAAAcBAAAPAAAAZHJzL2Rvd25yZXYueG1sTI/BTsNADETvSPzDykhcEN0QJJSm2VSA2iOHNv2A&#10;bWKSqLvekHWa8PeYE5xsa0bjN8V28U5dcYx9IANPqwQUUh2anloDp2r/mIGKbKmxLhAa+MYI2/L2&#10;prB5E2Y64PXIrZIQirk10DEPudax7tDbuAoDkmifYfSW5Rxb3Yx2lnDvdJokL9rbnuRDZwd877C+&#10;HCdvgGP7kM6Vr9i5/eFtt+OvSX8Yc3+3vG5AMS78Z4ZffEGHUpjOYaImKmdAirCBZxkiZlkmy1lc&#10;6XqdgC4L/Z+//AEAAP//AwBQSwECLQAUAAYACAAAACEAtoM4kv4AAADhAQAAEwAAAAAAAAAAAAAA&#10;AAAAAAAAW0NvbnRlbnRfVHlwZXNdLnhtbFBLAQItABQABgAIAAAAIQA4/SH/1gAAAJQBAAALAAAA&#10;AAAAAAAAAAAAAC8BAABfcmVscy8ucmVsc1BLAQItABQABgAIAAAAIQDga1ShegIAAAoFAAAOAAAA&#10;AAAAAAAAAAAAAC4CAABkcnMvZTJvRG9jLnhtbFBLAQItABQABgAIAAAAIQB4wBPi2gAAAAcBAAAP&#10;AAAAAAAAAAAAAAAAANQEAABkcnMvZG93bnJldi54bWxQSwUGAAAAAAQABADzAAAA2wUAAAAA&#10;" adj="-11796480,,5400" path="m939819,l5638800,r,l5638800,7289781v,519048,-420771,939819,-939819,939819l,8229600r,l,939819c,420771,420771,,939819,xe" fillcolor="window" strokecolor="#ffc000" strokeweight="3pt">
                <v:stroke joinstyle="miter"/>
                <v:formulas/>
                <v:path arrowok="t" o:connecttype="custom" o:connectlocs="939819,0;5638800,0;5638800,0;5638800,7289781;4698981,8229600;0,8229600;0,8229600;0,939819;939819,0" o:connectangles="0,0,0,0,0,0,0,0,0" textboxrect="0,0,5638800,8229600"/>
                <v:textbox>
                  <w:txbxContent>
                    <w:p w14:paraId="3FCAC742" w14:textId="77777777" w:rsidR="00856650" w:rsidRPr="00531B0B" w:rsidRDefault="00856650" w:rsidP="00856650">
                      <w:pPr>
                        <w:jc w:val="center"/>
                        <w:rPr>
                          <w:rFonts w:ascii="Century Gothic" w:hAnsi="Century Gothic" w:cs="Arial"/>
                          <w:b/>
                          <w:color w:val="0070C0"/>
                          <w:szCs w:val="24"/>
                        </w:rPr>
                      </w:pPr>
                      <w:r w:rsidRPr="00E13857">
                        <w:rPr>
                          <w:noProof/>
                          <w:lang w:eastAsia="en-IE"/>
                        </w:rPr>
                        <w:drawing>
                          <wp:inline distT="0" distB="0" distL="0" distR="0" wp14:anchorId="6F0E1CCB" wp14:editId="0B738B37">
                            <wp:extent cx="4754880" cy="261683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754880" cy="2616835"/>
                                    </a:xfrm>
                                    <a:prstGeom prst="rect">
                                      <a:avLst/>
                                    </a:prstGeom>
                                  </pic:spPr>
                                </pic:pic>
                              </a:graphicData>
                            </a:graphic>
                          </wp:inline>
                        </w:drawing>
                      </w:r>
                      <w:r w:rsidRPr="00531B0B">
                        <w:rPr>
                          <w:rFonts w:ascii="Century Gothic" w:hAnsi="Century Gothic" w:cs="Arial"/>
                          <w:b/>
                          <w:color w:val="0070C0"/>
                          <w:szCs w:val="24"/>
                        </w:rPr>
                        <w:t xml:space="preserve"> </w:t>
                      </w:r>
                    </w:p>
                    <w:p w14:paraId="614B12C8" w14:textId="2161D5F4" w:rsidR="00856650" w:rsidRDefault="003C1E36" w:rsidP="00856650">
                      <w:pPr>
                        <w:jc w:val="center"/>
                        <w:rPr>
                          <w:rFonts w:ascii="Century Gothic" w:hAnsi="Century Gothic" w:cs="Arial"/>
                          <w:b/>
                          <w:color w:val="0070C0"/>
                          <w:sz w:val="44"/>
                          <w:szCs w:val="44"/>
                        </w:rPr>
                      </w:pPr>
                      <w:r>
                        <w:rPr>
                          <w:rFonts w:ascii="Century Gothic" w:hAnsi="Century Gothic" w:cs="Arial"/>
                          <w:b/>
                          <w:color w:val="0070C0"/>
                          <w:sz w:val="44"/>
                          <w:szCs w:val="44"/>
                        </w:rPr>
                        <w:t>Acceptable Usage Policy</w:t>
                      </w:r>
                    </w:p>
                    <w:p w14:paraId="181C5A66" w14:textId="77777777" w:rsidR="00856650" w:rsidRPr="00531B0B" w:rsidRDefault="00856650" w:rsidP="00856650">
                      <w:pPr>
                        <w:jc w:val="center"/>
                        <w:rPr>
                          <w:rFonts w:ascii="Century Gothic" w:hAnsi="Century Gothic" w:cs="Arial"/>
                          <w:b/>
                          <w:color w:val="0070C0"/>
                          <w:sz w:val="28"/>
                          <w:szCs w:val="28"/>
                        </w:rPr>
                      </w:pPr>
                    </w:p>
                    <w:p w14:paraId="12C4C96F" w14:textId="77777777" w:rsidR="00856650"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Policy ratified by Board of Management</w:t>
                      </w:r>
                      <w:r>
                        <w:rPr>
                          <w:rFonts w:ascii="Century Gothic" w:hAnsi="Century Gothic" w:cs="Arial"/>
                          <w:b/>
                          <w:color w:val="0070C0"/>
                          <w:szCs w:val="24"/>
                        </w:rPr>
                        <w:t>: September 2009</w:t>
                      </w:r>
                    </w:p>
                    <w:p w14:paraId="22705AA7" w14:textId="77777777"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September 2014</w:t>
                      </w:r>
                    </w:p>
                    <w:p w14:paraId="4B527C67" w14:textId="77777777"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January 2016</w:t>
                      </w:r>
                    </w:p>
                    <w:p w14:paraId="367B5D0D" w14:textId="77777777"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September 2018</w:t>
                      </w:r>
                    </w:p>
                    <w:p w14:paraId="35AD8933" w14:textId="77777777"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September 2019</w:t>
                      </w:r>
                    </w:p>
                    <w:p w14:paraId="5D753C52" w14:textId="30CA54BA" w:rsidR="00856650" w:rsidRDefault="00856650" w:rsidP="00856650">
                      <w:pPr>
                        <w:jc w:val="center"/>
                        <w:rPr>
                          <w:rFonts w:ascii="Century Gothic" w:hAnsi="Century Gothic" w:cs="Arial"/>
                          <w:b/>
                          <w:color w:val="0070C0"/>
                          <w:szCs w:val="24"/>
                        </w:rPr>
                      </w:pPr>
                      <w:r>
                        <w:rPr>
                          <w:rFonts w:ascii="Century Gothic" w:hAnsi="Century Gothic" w:cs="Arial"/>
                          <w:b/>
                          <w:color w:val="0070C0"/>
                          <w:szCs w:val="24"/>
                        </w:rPr>
                        <w:t>Reviewed: 1</w:t>
                      </w:r>
                      <w:r w:rsidR="00FF3B62">
                        <w:rPr>
                          <w:rFonts w:ascii="Century Gothic" w:hAnsi="Century Gothic" w:cs="Arial"/>
                          <w:b/>
                          <w:color w:val="0070C0"/>
                          <w:szCs w:val="24"/>
                        </w:rPr>
                        <w:t>3</w:t>
                      </w:r>
                      <w:r>
                        <w:rPr>
                          <w:rFonts w:ascii="Century Gothic" w:hAnsi="Century Gothic" w:cs="Arial"/>
                          <w:b/>
                          <w:color w:val="0070C0"/>
                          <w:szCs w:val="24"/>
                        </w:rPr>
                        <w:t>/10/2026</w:t>
                      </w:r>
                    </w:p>
                    <w:p w14:paraId="75980AF9" w14:textId="77777777" w:rsidR="00856650" w:rsidRPr="000B1BF4" w:rsidRDefault="00856650" w:rsidP="00856650">
                      <w:pPr>
                        <w:jc w:val="center"/>
                        <w:rPr>
                          <w:rFonts w:asciiTheme="majorHAnsi" w:eastAsia="Times New Roman" w:hAnsiTheme="majorHAnsi" w:cs="Times New Roman"/>
                          <w:b/>
                          <w:sz w:val="24"/>
                          <w:szCs w:val="24"/>
                          <w:u w:val="single"/>
                          <w:lang w:eastAsia="en-GB"/>
                        </w:rPr>
                      </w:pPr>
                    </w:p>
                    <w:p w14:paraId="64E9F5F4" w14:textId="77777777" w:rsidR="00856650" w:rsidRDefault="00856650" w:rsidP="00856650">
                      <w:pPr>
                        <w:jc w:val="center"/>
                        <w:rPr>
                          <w:rFonts w:ascii="Century Gothic" w:hAnsi="Century Gothic" w:cs="Arial"/>
                          <w:b/>
                          <w:color w:val="0070C0"/>
                          <w:szCs w:val="24"/>
                        </w:rPr>
                      </w:pPr>
                    </w:p>
                    <w:p w14:paraId="7E8D8973" w14:textId="77777777" w:rsidR="00856650" w:rsidRPr="00531B0B" w:rsidRDefault="00856650" w:rsidP="00856650">
                      <w:pPr>
                        <w:jc w:val="center"/>
                        <w:rPr>
                          <w:rFonts w:ascii="Century Gothic" w:hAnsi="Century Gothic" w:cs="Arial"/>
                          <w:b/>
                          <w:color w:val="0070C0"/>
                          <w:szCs w:val="24"/>
                        </w:rPr>
                      </w:pPr>
                    </w:p>
                    <w:p w14:paraId="16DEEBA1" w14:textId="77777777" w:rsidR="00856650" w:rsidRPr="00531B0B" w:rsidRDefault="00856650" w:rsidP="00856650">
                      <w:pPr>
                        <w:jc w:val="center"/>
                        <w:rPr>
                          <w:rFonts w:ascii="Century Gothic" w:hAnsi="Century Gothic" w:cs="Arial"/>
                          <w:b/>
                          <w:color w:val="0070C0"/>
                          <w:sz w:val="28"/>
                          <w:szCs w:val="28"/>
                        </w:rPr>
                      </w:pPr>
                      <w:r w:rsidRPr="00531B0B">
                        <w:rPr>
                          <w:rFonts w:ascii="Century Gothic" w:hAnsi="Century Gothic" w:cs="Arial"/>
                          <w:b/>
                          <w:color w:val="0070C0"/>
                          <w:sz w:val="28"/>
                          <w:szCs w:val="28"/>
                        </w:rPr>
                        <w:t xml:space="preserve">School Patron: The Right Rev. </w:t>
                      </w:r>
                      <w:r>
                        <w:rPr>
                          <w:rFonts w:ascii="Century Gothic" w:hAnsi="Century Gothic" w:cs="Arial"/>
                          <w:b/>
                          <w:color w:val="0070C0"/>
                          <w:sz w:val="28"/>
                          <w:szCs w:val="28"/>
                        </w:rPr>
                        <w:t>Andrew Orr</w:t>
                      </w:r>
                      <w:r w:rsidRPr="00531B0B">
                        <w:rPr>
                          <w:rFonts w:ascii="Century Gothic" w:hAnsi="Century Gothic" w:cs="Arial"/>
                          <w:b/>
                          <w:color w:val="0070C0"/>
                          <w:sz w:val="28"/>
                          <w:szCs w:val="28"/>
                        </w:rPr>
                        <w:t>,</w:t>
                      </w:r>
                    </w:p>
                    <w:p w14:paraId="010233DE" w14:textId="77777777" w:rsidR="00856650" w:rsidRPr="00531B0B" w:rsidRDefault="00856650" w:rsidP="00856650">
                      <w:pPr>
                        <w:jc w:val="center"/>
                        <w:rPr>
                          <w:rFonts w:ascii="Century Gothic" w:hAnsi="Century Gothic" w:cs="Arial"/>
                          <w:b/>
                          <w:color w:val="0070C0"/>
                          <w:sz w:val="28"/>
                          <w:szCs w:val="28"/>
                        </w:rPr>
                      </w:pPr>
                      <w:r w:rsidRPr="00531B0B">
                        <w:rPr>
                          <w:rFonts w:ascii="Century Gothic" w:hAnsi="Century Gothic" w:cs="Arial"/>
                          <w:b/>
                          <w:color w:val="0070C0"/>
                          <w:sz w:val="28"/>
                          <w:szCs w:val="28"/>
                        </w:rPr>
                        <w:t>Bishop of Cork, Cloyne and Ross</w:t>
                      </w:r>
                    </w:p>
                    <w:p w14:paraId="4C8C7DDA" w14:textId="77777777" w:rsidR="00856650"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School Address: Knocknabohilly, Kinsale, Co Cork, P17 AF10</w:t>
                      </w:r>
                    </w:p>
                    <w:p w14:paraId="44C4E27F"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Registered Charity Number: 20112844</w:t>
                      </w:r>
                    </w:p>
                    <w:p w14:paraId="50320052"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Tel: 021 477 4106</w:t>
                      </w:r>
                    </w:p>
                    <w:p w14:paraId="29432FFE"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 xml:space="preserve">Email: </w:t>
                      </w:r>
                      <w:r>
                        <w:rPr>
                          <w:rFonts w:ascii="Century Gothic" w:hAnsi="Century Gothic" w:cs="Arial"/>
                          <w:b/>
                          <w:color w:val="0070C0"/>
                          <w:szCs w:val="24"/>
                        </w:rPr>
                        <w:t>principal@stmultosens.ie</w:t>
                      </w:r>
                    </w:p>
                    <w:p w14:paraId="1194F3D3"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Roll number: 14726C</w:t>
                      </w:r>
                    </w:p>
                    <w:p w14:paraId="1A5AA33F" w14:textId="77777777" w:rsidR="00856650" w:rsidRPr="00531B0B" w:rsidRDefault="00856650" w:rsidP="00856650">
                      <w:pPr>
                        <w:jc w:val="center"/>
                        <w:rPr>
                          <w:rFonts w:ascii="Century Gothic" w:hAnsi="Century Gothic" w:cs="Arial"/>
                          <w:b/>
                          <w:color w:val="0070C0"/>
                          <w:szCs w:val="24"/>
                        </w:rPr>
                      </w:pPr>
                      <w:hyperlink r:id="rId6" w:tgtFrame="_blank" w:history="1">
                        <w:r w:rsidRPr="00531B0B">
                          <w:rPr>
                            <w:rStyle w:val="Hyperlink1"/>
                            <w:rFonts w:ascii="Century Gothic" w:hAnsi="Century Gothic" w:cs="Arial"/>
                            <w:b/>
                            <w:color w:val="0070C0"/>
                            <w:szCs w:val="24"/>
                          </w:rPr>
                          <w:t>www.stmultosens.ie</w:t>
                        </w:r>
                      </w:hyperlink>
                    </w:p>
                    <w:p w14:paraId="22356734" w14:textId="77777777" w:rsidR="00856650" w:rsidRPr="00531B0B" w:rsidRDefault="00856650" w:rsidP="00856650">
                      <w:pPr>
                        <w:jc w:val="center"/>
                        <w:rPr>
                          <w:rFonts w:ascii="Century Gothic" w:hAnsi="Century Gothic" w:cs="Arial"/>
                          <w:b/>
                          <w:color w:val="0070C0"/>
                          <w:szCs w:val="24"/>
                        </w:rPr>
                      </w:pPr>
                    </w:p>
                    <w:p w14:paraId="75C4FC05" w14:textId="77777777" w:rsidR="00856650" w:rsidRPr="00531B0B" w:rsidRDefault="00856650" w:rsidP="00856650">
                      <w:pPr>
                        <w:jc w:val="center"/>
                        <w:rPr>
                          <w:rFonts w:ascii="Century Gothic" w:hAnsi="Century Gothic" w:cs="Arial"/>
                          <w:b/>
                          <w:color w:val="0070C0"/>
                          <w:szCs w:val="24"/>
                        </w:rPr>
                      </w:pPr>
                      <w:r w:rsidRPr="00531B0B">
                        <w:rPr>
                          <w:rFonts w:ascii="Century Gothic" w:hAnsi="Century Gothic" w:cs="Arial"/>
                          <w:b/>
                          <w:color w:val="0070C0"/>
                          <w:szCs w:val="24"/>
                        </w:rPr>
                        <w:t xml:space="preserve">Chairperson: </w:t>
                      </w:r>
                      <w:r>
                        <w:rPr>
                          <w:rFonts w:ascii="Century Gothic" w:hAnsi="Century Gothic" w:cs="Arial"/>
                          <w:b/>
                          <w:color w:val="0070C0"/>
                          <w:szCs w:val="24"/>
                        </w:rPr>
                        <w:t xml:space="preserve">Reverend Eugene Griffin </w:t>
                      </w:r>
                    </w:p>
                    <w:p w14:paraId="21054C9F" w14:textId="77777777" w:rsidR="00856650" w:rsidRPr="00B76CDD" w:rsidRDefault="00856650" w:rsidP="00856650">
                      <w:pPr>
                        <w:jc w:val="center"/>
                        <w:rPr>
                          <w:color w:val="0070C0"/>
                        </w:rPr>
                      </w:pPr>
                      <w:r w:rsidRPr="00531B0B">
                        <w:rPr>
                          <w:rFonts w:ascii="Century Gothic" w:hAnsi="Century Gothic" w:cs="Arial"/>
                          <w:b/>
                          <w:color w:val="0070C0"/>
                          <w:szCs w:val="24"/>
                        </w:rPr>
                        <w:t>Principal: Ms Jill Horan</w:t>
                      </w:r>
                    </w:p>
                  </w:txbxContent>
                </v:textbox>
                <w10:wrap anchorx="margin"/>
              </v:shape>
            </w:pict>
          </mc:Fallback>
        </mc:AlternateContent>
      </w:r>
    </w:p>
    <w:p w14:paraId="7E97F4CD" w14:textId="77777777" w:rsidR="00856650" w:rsidRDefault="00856650" w:rsidP="00A97C1E">
      <w:pPr>
        <w:jc w:val="both"/>
        <w:rPr>
          <w:rFonts w:ascii="Century Gothic" w:hAnsi="Century Gothic"/>
          <w:b/>
          <w:bCs/>
        </w:rPr>
      </w:pPr>
    </w:p>
    <w:p w14:paraId="576FF7A0" w14:textId="77777777" w:rsidR="00856650" w:rsidRDefault="00856650" w:rsidP="00A97C1E">
      <w:pPr>
        <w:jc w:val="both"/>
        <w:rPr>
          <w:rFonts w:ascii="Century Gothic" w:hAnsi="Century Gothic"/>
          <w:b/>
          <w:bCs/>
        </w:rPr>
      </w:pPr>
    </w:p>
    <w:p w14:paraId="07CC6F8B" w14:textId="77777777" w:rsidR="00856650" w:rsidRDefault="00856650" w:rsidP="00A97C1E">
      <w:pPr>
        <w:jc w:val="both"/>
        <w:rPr>
          <w:rFonts w:ascii="Century Gothic" w:hAnsi="Century Gothic"/>
          <w:b/>
          <w:bCs/>
        </w:rPr>
      </w:pPr>
    </w:p>
    <w:p w14:paraId="5158B7AD" w14:textId="77777777" w:rsidR="00856650" w:rsidRDefault="00856650" w:rsidP="00A97C1E">
      <w:pPr>
        <w:jc w:val="both"/>
        <w:rPr>
          <w:rFonts w:ascii="Century Gothic" w:hAnsi="Century Gothic"/>
          <w:b/>
          <w:bCs/>
        </w:rPr>
      </w:pPr>
    </w:p>
    <w:p w14:paraId="226EF713" w14:textId="77777777" w:rsidR="00856650" w:rsidRDefault="00856650" w:rsidP="00A97C1E">
      <w:pPr>
        <w:jc w:val="both"/>
        <w:rPr>
          <w:rFonts w:ascii="Century Gothic" w:hAnsi="Century Gothic"/>
          <w:b/>
          <w:bCs/>
        </w:rPr>
      </w:pPr>
    </w:p>
    <w:p w14:paraId="7F8808F0" w14:textId="77777777" w:rsidR="00856650" w:rsidRDefault="00856650" w:rsidP="00A97C1E">
      <w:pPr>
        <w:jc w:val="both"/>
        <w:rPr>
          <w:rFonts w:ascii="Century Gothic" w:hAnsi="Century Gothic"/>
          <w:b/>
          <w:bCs/>
        </w:rPr>
      </w:pPr>
    </w:p>
    <w:p w14:paraId="47D895FD" w14:textId="77777777" w:rsidR="00856650" w:rsidRDefault="00856650" w:rsidP="00A97C1E">
      <w:pPr>
        <w:jc w:val="both"/>
        <w:rPr>
          <w:rFonts w:ascii="Century Gothic" w:hAnsi="Century Gothic"/>
          <w:b/>
          <w:bCs/>
        </w:rPr>
      </w:pPr>
    </w:p>
    <w:p w14:paraId="010D3ABE" w14:textId="77777777" w:rsidR="00856650" w:rsidRDefault="00856650" w:rsidP="00A97C1E">
      <w:pPr>
        <w:jc w:val="both"/>
        <w:rPr>
          <w:rFonts w:ascii="Century Gothic" w:hAnsi="Century Gothic"/>
          <w:b/>
          <w:bCs/>
        </w:rPr>
      </w:pPr>
    </w:p>
    <w:p w14:paraId="73921D81" w14:textId="77777777" w:rsidR="00856650" w:rsidRDefault="00856650" w:rsidP="00A97C1E">
      <w:pPr>
        <w:jc w:val="both"/>
        <w:rPr>
          <w:rFonts w:ascii="Century Gothic" w:hAnsi="Century Gothic"/>
          <w:b/>
          <w:bCs/>
        </w:rPr>
      </w:pPr>
    </w:p>
    <w:p w14:paraId="0317FDB8" w14:textId="77777777" w:rsidR="00856650" w:rsidRDefault="00856650" w:rsidP="00A97C1E">
      <w:pPr>
        <w:jc w:val="both"/>
        <w:rPr>
          <w:rFonts w:ascii="Century Gothic" w:hAnsi="Century Gothic"/>
          <w:b/>
          <w:bCs/>
        </w:rPr>
      </w:pPr>
    </w:p>
    <w:p w14:paraId="59D14D8F" w14:textId="77777777" w:rsidR="00856650" w:rsidRDefault="00856650" w:rsidP="00A97C1E">
      <w:pPr>
        <w:jc w:val="both"/>
        <w:rPr>
          <w:rFonts w:ascii="Century Gothic" w:hAnsi="Century Gothic"/>
          <w:b/>
          <w:bCs/>
        </w:rPr>
      </w:pPr>
    </w:p>
    <w:p w14:paraId="0A65E1EC" w14:textId="77777777" w:rsidR="00856650" w:rsidRDefault="00856650" w:rsidP="00A97C1E">
      <w:pPr>
        <w:jc w:val="both"/>
        <w:rPr>
          <w:rFonts w:ascii="Century Gothic" w:hAnsi="Century Gothic"/>
          <w:b/>
          <w:bCs/>
        </w:rPr>
      </w:pPr>
    </w:p>
    <w:p w14:paraId="5E3CFE83" w14:textId="77777777" w:rsidR="00856650" w:rsidRDefault="00856650" w:rsidP="00A97C1E">
      <w:pPr>
        <w:jc w:val="both"/>
        <w:rPr>
          <w:rFonts w:ascii="Century Gothic" w:hAnsi="Century Gothic"/>
          <w:b/>
          <w:bCs/>
        </w:rPr>
      </w:pPr>
    </w:p>
    <w:p w14:paraId="518F5F56" w14:textId="77777777" w:rsidR="00856650" w:rsidRDefault="00856650" w:rsidP="00A97C1E">
      <w:pPr>
        <w:jc w:val="both"/>
        <w:rPr>
          <w:rFonts w:ascii="Century Gothic" w:hAnsi="Century Gothic"/>
          <w:b/>
          <w:bCs/>
        </w:rPr>
      </w:pPr>
    </w:p>
    <w:p w14:paraId="08715FB6" w14:textId="77777777" w:rsidR="00856650" w:rsidRDefault="00856650" w:rsidP="00A97C1E">
      <w:pPr>
        <w:jc w:val="both"/>
        <w:rPr>
          <w:rFonts w:ascii="Century Gothic" w:hAnsi="Century Gothic"/>
          <w:b/>
          <w:bCs/>
        </w:rPr>
      </w:pPr>
    </w:p>
    <w:p w14:paraId="1C9A86D5" w14:textId="77777777" w:rsidR="00856650" w:rsidRDefault="00856650" w:rsidP="00A97C1E">
      <w:pPr>
        <w:jc w:val="both"/>
        <w:rPr>
          <w:rFonts w:ascii="Century Gothic" w:hAnsi="Century Gothic"/>
          <w:b/>
          <w:bCs/>
        </w:rPr>
      </w:pPr>
    </w:p>
    <w:p w14:paraId="218AC308" w14:textId="77777777" w:rsidR="00856650" w:rsidRDefault="00856650" w:rsidP="00A97C1E">
      <w:pPr>
        <w:jc w:val="both"/>
        <w:rPr>
          <w:rFonts w:ascii="Century Gothic" w:hAnsi="Century Gothic"/>
          <w:b/>
          <w:bCs/>
        </w:rPr>
      </w:pPr>
    </w:p>
    <w:p w14:paraId="467AD026" w14:textId="77777777" w:rsidR="00856650" w:rsidRDefault="00856650" w:rsidP="00A97C1E">
      <w:pPr>
        <w:jc w:val="both"/>
        <w:rPr>
          <w:rFonts w:ascii="Century Gothic" w:hAnsi="Century Gothic"/>
          <w:b/>
          <w:bCs/>
        </w:rPr>
      </w:pPr>
    </w:p>
    <w:p w14:paraId="652AC779" w14:textId="77777777" w:rsidR="00856650" w:rsidRDefault="00856650" w:rsidP="00A97C1E">
      <w:pPr>
        <w:jc w:val="both"/>
        <w:rPr>
          <w:rFonts w:ascii="Century Gothic" w:hAnsi="Century Gothic"/>
          <w:b/>
          <w:bCs/>
        </w:rPr>
      </w:pPr>
    </w:p>
    <w:p w14:paraId="0BB9CB94" w14:textId="77777777" w:rsidR="00856650" w:rsidRDefault="00856650" w:rsidP="00A97C1E">
      <w:pPr>
        <w:jc w:val="both"/>
        <w:rPr>
          <w:rFonts w:ascii="Century Gothic" w:hAnsi="Century Gothic"/>
          <w:b/>
          <w:bCs/>
        </w:rPr>
      </w:pPr>
    </w:p>
    <w:p w14:paraId="77F00750" w14:textId="77777777" w:rsidR="00856650" w:rsidRDefault="00856650" w:rsidP="00A97C1E">
      <w:pPr>
        <w:jc w:val="both"/>
        <w:rPr>
          <w:rFonts w:ascii="Century Gothic" w:hAnsi="Century Gothic"/>
          <w:b/>
          <w:bCs/>
        </w:rPr>
      </w:pPr>
    </w:p>
    <w:p w14:paraId="43A6DB73" w14:textId="77777777" w:rsidR="00856650" w:rsidRDefault="00856650" w:rsidP="00A97C1E">
      <w:pPr>
        <w:jc w:val="both"/>
        <w:rPr>
          <w:rFonts w:ascii="Century Gothic" w:hAnsi="Century Gothic"/>
          <w:b/>
          <w:bCs/>
        </w:rPr>
      </w:pPr>
    </w:p>
    <w:p w14:paraId="1D34C658" w14:textId="77777777" w:rsidR="00856650" w:rsidRDefault="00856650" w:rsidP="00A97C1E">
      <w:pPr>
        <w:jc w:val="both"/>
        <w:rPr>
          <w:rFonts w:ascii="Century Gothic" w:hAnsi="Century Gothic"/>
          <w:b/>
          <w:bCs/>
        </w:rPr>
      </w:pPr>
    </w:p>
    <w:p w14:paraId="69CF1458" w14:textId="77777777" w:rsidR="00856650" w:rsidRDefault="00856650" w:rsidP="00A97C1E">
      <w:pPr>
        <w:jc w:val="both"/>
        <w:rPr>
          <w:rFonts w:ascii="Century Gothic" w:hAnsi="Century Gothic"/>
          <w:b/>
          <w:bCs/>
        </w:rPr>
      </w:pPr>
    </w:p>
    <w:p w14:paraId="337CC26C" w14:textId="77777777" w:rsidR="00856650" w:rsidRDefault="00856650" w:rsidP="00A97C1E">
      <w:pPr>
        <w:jc w:val="both"/>
        <w:rPr>
          <w:rFonts w:ascii="Century Gothic" w:hAnsi="Century Gothic"/>
          <w:b/>
          <w:bCs/>
        </w:rPr>
      </w:pPr>
    </w:p>
    <w:p w14:paraId="09120DBC" w14:textId="77777777" w:rsidR="00856650" w:rsidRDefault="00856650" w:rsidP="00A97C1E">
      <w:pPr>
        <w:jc w:val="both"/>
        <w:rPr>
          <w:rFonts w:ascii="Century Gothic" w:hAnsi="Century Gothic"/>
          <w:b/>
          <w:bCs/>
        </w:rPr>
      </w:pPr>
    </w:p>
    <w:p w14:paraId="30612FEA" w14:textId="77777777" w:rsidR="00856650" w:rsidRDefault="00856650" w:rsidP="00A97C1E">
      <w:pPr>
        <w:jc w:val="both"/>
        <w:rPr>
          <w:rFonts w:ascii="Century Gothic" w:hAnsi="Century Gothic"/>
          <w:b/>
          <w:bCs/>
        </w:rPr>
      </w:pPr>
    </w:p>
    <w:p w14:paraId="6113B063" w14:textId="77777777" w:rsidR="00856650" w:rsidRDefault="00856650" w:rsidP="00A97C1E">
      <w:pPr>
        <w:jc w:val="both"/>
        <w:rPr>
          <w:rFonts w:ascii="Century Gothic" w:hAnsi="Century Gothic"/>
          <w:b/>
          <w:bCs/>
        </w:rPr>
      </w:pPr>
    </w:p>
    <w:p w14:paraId="25034C32" w14:textId="77777777" w:rsidR="00856650" w:rsidRDefault="00856650" w:rsidP="00A97C1E">
      <w:pPr>
        <w:jc w:val="both"/>
        <w:rPr>
          <w:rFonts w:ascii="Century Gothic" w:hAnsi="Century Gothic"/>
          <w:b/>
          <w:bCs/>
        </w:rPr>
      </w:pPr>
    </w:p>
    <w:p w14:paraId="7A78A245" w14:textId="77777777" w:rsidR="00856650" w:rsidRDefault="00856650" w:rsidP="00A97C1E">
      <w:pPr>
        <w:jc w:val="both"/>
        <w:rPr>
          <w:rFonts w:ascii="Century Gothic" w:hAnsi="Century Gothic"/>
          <w:b/>
          <w:bCs/>
        </w:rPr>
      </w:pPr>
    </w:p>
    <w:p w14:paraId="56B3E424" w14:textId="76D5AE98" w:rsidR="00665ADB" w:rsidRPr="00A97C1E" w:rsidRDefault="00665ADB" w:rsidP="00A97C1E">
      <w:pPr>
        <w:jc w:val="both"/>
        <w:rPr>
          <w:rFonts w:ascii="Century Gothic" w:hAnsi="Century Gothic"/>
          <w:b/>
          <w:bCs/>
        </w:rPr>
      </w:pPr>
      <w:r w:rsidRPr="00A97C1E">
        <w:rPr>
          <w:rFonts w:ascii="Century Gothic" w:hAnsi="Century Gothic"/>
          <w:b/>
          <w:bCs/>
        </w:rPr>
        <w:lastRenderedPageBreak/>
        <w:t xml:space="preserve">Rationale: </w:t>
      </w:r>
    </w:p>
    <w:p w14:paraId="35D18F02" w14:textId="3A2BEE94" w:rsidR="00665ADB" w:rsidRDefault="00665ADB" w:rsidP="00A97C1E">
      <w:pPr>
        <w:jc w:val="both"/>
        <w:rPr>
          <w:rFonts w:ascii="Century Gothic" w:hAnsi="Century Gothic"/>
        </w:rPr>
      </w:pPr>
      <w:r w:rsidRPr="00A97C1E">
        <w:rPr>
          <w:rFonts w:ascii="Century Gothic" w:hAnsi="Century Gothic"/>
        </w:rPr>
        <w:t xml:space="preserve">An Acceptable Use Policy (AUP) is an important document </w:t>
      </w:r>
      <w:r w:rsidR="00A97C1E">
        <w:rPr>
          <w:rFonts w:ascii="Century Gothic" w:hAnsi="Century Gothic"/>
        </w:rPr>
        <w:t>that governs pupils’ use of the internet at school and covers a wide range of issues related to rights, responsibilities,</w:t>
      </w:r>
      <w:r w:rsidRPr="00A97C1E">
        <w:rPr>
          <w:rFonts w:ascii="Century Gothic" w:hAnsi="Century Gothic"/>
        </w:rPr>
        <w:t xml:space="preserve"> and privileges – as well as sanctions – connected with computer use. (</w:t>
      </w:r>
      <w:hyperlink r:id="rId7" w:history="1">
        <w:r w:rsidRPr="00A97C1E">
          <w:rPr>
            <w:rStyle w:val="Hyperlink"/>
            <w:rFonts w:ascii="Century Gothic" w:hAnsi="Century Gothic"/>
          </w:rPr>
          <w:t>www.webwise.ie</w:t>
        </w:r>
      </w:hyperlink>
      <w:r w:rsidRPr="00A97C1E">
        <w:rPr>
          <w:rFonts w:ascii="Century Gothic" w:hAnsi="Century Gothic"/>
        </w:rPr>
        <w:t xml:space="preserve">) </w:t>
      </w:r>
    </w:p>
    <w:p w14:paraId="42D49171" w14:textId="77777777" w:rsidR="00A97C1E" w:rsidRPr="00A97C1E" w:rsidRDefault="00A97C1E" w:rsidP="00A97C1E">
      <w:pPr>
        <w:jc w:val="both"/>
        <w:rPr>
          <w:rFonts w:ascii="Century Gothic" w:hAnsi="Century Gothic"/>
        </w:rPr>
      </w:pPr>
    </w:p>
    <w:p w14:paraId="3183B7D8" w14:textId="1AA9E579" w:rsidR="00A97C1E" w:rsidRPr="00A97C1E" w:rsidRDefault="00A97C1E" w:rsidP="00A97C1E">
      <w:pPr>
        <w:jc w:val="both"/>
        <w:rPr>
          <w:rFonts w:ascii="Century Gothic" w:hAnsi="Century Gothic"/>
          <w:b/>
          <w:bCs/>
        </w:rPr>
      </w:pPr>
      <w:r w:rsidRPr="00A97C1E">
        <w:rPr>
          <w:rFonts w:ascii="Century Gothic" w:hAnsi="Century Gothic"/>
          <w:b/>
          <w:bCs/>
        </w:rPr>
        <w:t>Aim:</w:t>
      </w:r>
    </w:p>
    <w:p w14:paraId="0F1A1C45" w14:textId="54530BA4" w:rsidR="009C493B" w:rsidRDefault="00665ADB" w:rsidP="00A97C1E">
      <w:pPr>
        <w:jc w:val="both"/>
        <w:rPr>
          <w:rFonts w:ascii="Century Gothic" w:hAnsi="Century Gothic"/>
        </w:rPr>
      </w:pPr>
      <w:r w:rsidRPr="00A97C1E">
        <w:rPr>
          <w:rFonts w:ascii="Century Gothic" w:hAnsi="Century Gothic"/>
        </w:rPr>
        <w:t xml:space="preserve">Acceptable Use Policy (AUP) is to ensure that pupils will benefit from learning opportunities offered by the school’s internet resources </w:t>
      </w:r>
      <w:r w:rsidR="00A97C1E">
        <w:rPr>
          <w:rFonts w:ascii="Century Gothic" w:hAnsi="Century Gothic"/>
        </w:rPr>
        <w:t>safely and effectively</w:t>
      </w:r>
      <w:r w:rsidRPr="00A97C1E">
        <w:rPr>
          <w:rFonts w:ascii="Century Gothic" w:hAnsi="Century Gothic"/>
        </w:rPr>
        <w:t xml:space="preserve">. Internet use and access at school </w:t>
      </w:r>
      <w:r w:rsidR="009F60C6">
        <w:rPr>
          <w:rFonts w:ascii="Century Gothic" w:hAnsi="Century Gothic"/>
        </w:rPr>
        <w:t>are</w:t>
      </w:r>
      <w:r w:rsidRPr="00A97C1E">
        <w:rPr>
          <w:rFonts w:ascii="Century Gothic" w:hAnsi="Century Gothic"/>
        </w:rPr>
        <w:t xml:space="preserve"> considered a school resource and</w:t>
      </w:r>
      <w:r w:rsidR="00A97C1E">
        <w:rPr>
          <w:rFonts w:ascii="Century Gothic" w:hAnsi="Century Gothic"/>
        </w:rPr>
        <w:t xml:space="preserve"> a</w:t>
      </w:r>
      <w:r w:rsidRPr="00A97C1E">
        <w:rPr>
          <w:rFonts w:ascii="Century Gothic" w:hAnsi="Century Gothic"/>
        </w:rPr>
        <w:t xml:space="preserve"> privilege. Therefore, if the school AUP is not adhered to</w:t>
      </w:r>
      <w:r w:rsidR="00A97C1E">
        <w:rPr>
          <w:rFonts w:ascii="Century Gothic" w:hAnsi="Century Gothic"/>
        </w:rPr>
        <w:t>,</w:t>
      </w:r>
      <w:r w:rsidRPr="00A97C1E">
        <w:rPr>
          <w:rFonts w:ascii="Century Gothic" w:hAnsi="Century Gothic"/>
        </w:rPr>
        <w:t xml:space="preserve"> this privilege will be withdrawn</w:t>
      </w:r>
      <w:r w:rsidR="009C493B">
        <w:rPr>
          <w:rFonts w:ascii="Century Gothic" w:hAnsi="Century Gothic"/>
        </w:rPr>
        <w:t>,</w:t>
      </w:r>
      <w:r w:rsidRPr="00A97C1E">
        <w:rPr>
          <w:rFonts w:ascii="Century Gothic" w:hAnsi="Century Gothic"/>
        </w:rPr>
        <w:t xml:space="preserve"> and appropriate sanctions, as outlined in the AUP, will be imposed. </w:t>
      </w:r>
    </w:p>
    <w:p w14:paraId="77B8C52C" w14:textId="2836B96C" w:rsidR="00665ADB" w:rsidRPr="00A97C1E" w:rsidRDefault="00665ADB" w:rsidP="00A97C1E">
      <w:pPr>
        <w:jc w:val="both"/>
        <w:rPr>
          <w:rFonts w:ascii="Century Gothic" w:hAnsi="Century Gothic"/>
        </w:rPr>
      </w:pPr>
      <w:r w:rsidRPr="00A97C1E">
        <w:rPr>
          <w:rFonts w:ascii="Century Gothic" w:hAnsi="Century Gothic"/>
        </w:rPr>
        <w:t xml:space="preserve">This version of the AUP was updated in  following collaboration between Teachers, Parents, BOM and </w:t>
      </w:r>
      <w:r w:rsidR="00466699">
        <w:rPr>
          <w:rFonts w:ascii="Century Gothic" w:hAnsi="Century Gothic"/>
        </w:rPr>
        <w:t xml:space="preserve">Óide, Technology in Education. </w:t>
      </w:r>
      <w:r w:rsidRPr="00A97C1E">
        <w:rPr>
          <w:rFonts w:ascii="Century Gothic" w:hAnsi="Century Gothic"/>
        </w:rPr>
        <w:t xml:space="preserve">The AUP will be reviewed </w:t>
      </w:r>
      <w:r w:rsidR="0014673E">
        <w:rPr>
          <w:rFonts w:ascii="Century Gothic" w:hAnsi="Century Gothic"/>
        </w:rPr>
        <w:t xml:space="preserve">every year </w:t>
      </w:r>
      <w:r w:rsidRPr="00A97C1E">
        <w:rPr>
          <w:rFonts w:ascii="Century Gothic" w:hAnsi="Century Gothic"/>
        </w:rPr>
        <w:t xml:space="preserve">by school and parent representatives. Before signing, the AUP should be read carefully to indicate that the conditions of use are accepted and understood. </w:t>
      </w:r>
    </w:p>
    <w:p w14:paraId="3A917759" w14:textId="77777777" w:rsidR="00665ADB" w:rsidRPr="008A028E" w:rsidRDefault="00665ADB" w:rsidP="00A97C1E">
      <w:pPr>
        <w:jc w:val="both"/>
        <w:rPr>
          <w:rFonts w:ascii="Century Gothic" w:hAnsi="Century Gothic"/>
          <w:b/>
          <w:bCs/>
        </w:rPr>
      </w:pPr>
    </w:p>
    <w:p w14:paraId="790244B9" w14:textId="5F40A385" w:rsidR="00A97C1E" w:rsidRPr="008A028E" w:rsidRDefault="00A97C1E" w:rsidP="00A97C1E">
      <w:pPr>
        <w:jc w:val="both"/>
        <w:rPr>
          <w:rFonts w:ascii="Century Gothic" w:hAnsi="Century Gothic"/>
          <w:b/>
          <w:bCs/>
        </w:rPr>
      </w:pPr>
      <w:r w:rsidRPr="008A028E">
        <w:rPr>
          <w:rFonts w:ascii="Century Gothic" w:hAnsi="Century Gothic"/>
          <w:b/>
          <w:bCs/>
        </w:rPr>
        <w:t>Digital Technology</w:t>
      </w:r>
      <w:r w:rsidR="00665ADB" w:rsidRPr="008A028E">
        <w:rPr>
          <w:rFonts w:ascii="Century Gothic" w:hAnsi="Century Gothic"/>
          <w:b/>
          <w:bCs/>
        </w:rPr>
        <w:t xml:space="preserve"> and Internet </w:t>
      </w:r>
      <w:r w:rsidR="009F60C6">
        <w:rPr>
          <w:rFonts w:ascii="Century Gothic" w:hAnsi="Century Gothic"/>
          <w:b/>
          <w:bCs/>
        </w:rPr>
        <w:t>Access</w:t>
      </w:r>
      <w:r w:rsidR="00665ADB" w:rsidRPr="008A028E">
        <w:rPr>
          <w:rFonts w:ascii="Century Gothic" w:hAnsi="Century Gothic"/>
          <w:b/>
          <w:bCs/>
        </w:rPr>
        <w:t xml:space="preserve"> in </w:t>
      </w:r>
      <w:r w:rsidR="009F60C6">
        <w:rPr>
          <w:rFonts w:ascii="Century Gothic" w:hAnsi="Century Gothic"/>
          <w:b/>
          <w:bCs/>
        </w:rPr>
        <w:t>School</w:t>
      </w:r>
      <w:r w:rsidR="00665ADB" w:rsidRPr="008A028E">
        <w:rPr>
          <w:rFonts w:ascii="Century Gothic" w:hAnsi="Century Gothic"/>
          <w:b/>
          <w:bCs/>
        </w:rPr>
        <w:t xml:space="preserve"> </w:t>
      </w:r>
    </w:p>
    <w:p w14:paraId="3C3B5250" w14:textId="77777777" w:rsidR="00E37976" w:rsidRDefault="00A97C1E" w:rsidP="00A97C1E">
      <w:pPr>
        <w:jc w:val="both"/>
        <w:rPr>
          <w:rFonts w:ascii="Century Gothic" w:hAnsi="Century Gothic"/>
        </w:rPr>
      </w:pPr>
      <w:r>
        <w:rPr>
          <w:rFonts w:ascii="Century Gothic" w:hAnsi="Century Gothic"/>
        </w:rPr>
        <w:t>Digital Technology</w:t>
      </w:r>
      <w:r w:rsidR="00665ADB" w:rsidRPr="00A97C1E">
        <w:rPr>
          <w:rFonts w:ascii="Century Gothic" w:hAnsi="Century Gothic"/>
        </w:rPr>
        <w:t xml:space="preserve"> has brought profound changes to almost all aspects of our lives in recent years. It has transformed activities as basic as how we work, communicate with each other, treat illnesses, travel, shop and enjoy our leisure time. It has also </w:t>
      </w:r>
      <w:r>
        <w:rPr>
          <w:rFonts w:ascii="Century Gothic" w:hAnsi="Century Gothic"/>
        </w:rPr>
        <w:t>had a huge impact</w:t>
      </w:r>
      <w:r w:rsidR="00665ADB" w:rsidRPr="00A97C1E">
        <w:rPr>
          <w:rFonts w:ascii="Century Gothic" w:hAnsi="Century Gothic"/>
        </w:rPr>
        <w:t xml:space="preserve"> on education and schools. </w:t>
      </w:r>
      <w:r>
        <w:rPr>
          <w:rFonts w:ascii="Century Gothic" w:hAnsi="Century Gothic"/>
        </w:rPr>
        <w:t>Digital Technology</w:t>
      </w:r>
      <w:r w:rsidR="00665ADB" w:rsidRPr="00A97C1E">
        <w:rPr>
          <w:rFonts w:ascii="Century Gothic" w:hAnsi="Century Gothic"/>
        </w:rPr>
        <w:t xml:space="preserve"> and internet access have </w:t>
      </w:r>
      <w:r w:rsidRPr="00A97C1E">
        <w:rPr>
          <w:rFonts w:ascii="Century Gothic" w:hAnsi="Century Gothic"/>
        </w:rPr>
        <w:t>opened</w:t>
      </w:r>
      <w:r w:rsidR="00665ADB" w:rsidRPr="00A97C1E">
        <w:rPr>
          <w:rFonts w:ascii="Century Gothic" w:hAnsi="Century Gothic"/>
        </w:rPr>
        <w:t xml:space="preserve"> a whole new world of teaching and learning in schools. While they should never replace teacher/</w:t>
      </w:r>
      <w:r>
        <w:rPr>
          <w:rFonts w:ascii="Century Gothic" w:hAnsi="Century Gothic"/>
        </w:rPr>
        <w:t>pupil</w:t>
      </w:r>
      <w:r w:rsidR="00665ADB" w:rsidRPr="00A97C1E">
        <w:rPr>
          <w:rFonts w:ascii="Century Gothic" w:hAnsi="Century Gothic"/>
        </w:rPr>
        <w:t xml:space="preserve"> contact, online and digital learning platforms can provide an extra dimension to how schools operate. This is particularly important during times when schools may need to close unexpectedly for indefinite periods of time. </w:t>
      </w:r>
    </w:p>
    <w:p w14:paraId="6D70F4FC" w14:textId="3B682381" w:rsidR="00E37976" w:rsidRDefault="00665ADB" w:rsidP="00A97C1E">
      <w:pPr>
        <w:jc w:val="both"/>
        <w:rPr>
          <w:rFonts w:ascii="Century Gothic" w:hAnsi="Century Gothic"/>
        </w:rPr>
      </w:pPr>
      <w:r w:rsidRPr="00A97C1E">
        <w:rPr>
          <w:rFonts w:ascii="Century Gothic" w:hAnsi="Century Gothic"/>
        </w:rPr>
        <w:t xml:space="preserve">The internet is an essential element for education, business and social interaction. Internet use is part of the curriculum and a necessary tool for education. Providing access to the Internet in school will raise educational standards and support the professional work of staff. Teachers and pupils will have access to </w:t>
      </w:r>
      <w:r w:rsidR="00E37976">
        <w:rPr>
          <w:rFonts w:ascii="Century Gothic" w:hAnsi="Century Gothic"/>
        </w:rPr>
        <w:t>websites</w:t>
      </w:r>
      <w:r w:rsidRPr="00A97C1E">
        <w:rPr>
          <w:rFonts w:ascii="Century Gothic" w:hAnsi="Century Gothic"/>
        </w:rPr>
        <w:t xml:space="preserve"> worldwide, for example, museums, art galleries</w:t>
      </w:r>
      <w:r w:rsidR="007D43FE">
        <w:rPr>
          <w:rFonts w:ascii="Century Gothic" w:hAnsi="Century Gothic"/>
        </w:rPr>
        <w:t>, etc.,</w:t>
      </w:r>
      <w:r w:rsidRPr="00A97C1E">
        <w:rPr>
          <w:rFonts w:ascii="Century Gothic" w:hAnsi="Century Gothic"/>
        </w:rPr>
        <w:t xml:space="preserve"> offering educational resources, news and current events. </w:t>
      </w:r>
      <w:r w:rsidR="00C86566">
        <w:rPr>
          <w:rFonts w:ascii="Century Gothic" w:hAnsi="Century Gothic"/>
        </w:rPr>
        <w:t>It provides</w:t>
      </w:r>
      <w:r w:rsidRPr="00A97C1E">
        <w:rPr>
          <w:rFonts w:ascii="Century Gothic" w:hAnsi="Century Gothic"/>
        </w:rPr>
        <w:t xml:space="preserve"> opportunities for discussion with experts in many fields and to communicate and exchange information with </w:t>
      </w:r>
      <w:r w:rsidR="00E37976">
        <w:rPr>
          <w:rFonts w:ascii="Century Gothic" w:hAnsi="Century Gothic"/>
        </w:rPr>
        <w:t>pupils</w:t>
      </w:r>
      <w:r w:rsidRPr="00A97C1E">
        <w:rPr>
          <w:rFonts w:ascii="Century Gothic" w:hAnsi="Century Gothic"/>
        </w:rPr>
        <w:t xml:space="preserve"> and others worldwide. In addition, staff have the opportunity to access educational materials and good curriculum practice, to communicate with the advisory and support services, professional associations and </w:t>
      </w:r>
      <w:r w:rsidR="00E37976" w:rsidRPr="00A97C1E">
        <w:rPr>
          <w:rFonts w:ascii="Century Gothic" w:hAnsi="Century Gothic"/>
        </w:rPr>
        <w:t>colleagues,</w:t>
      </w:r>
      <w:r w:rsidRPr="00A97C1E">
        <w:rPr>
          <w:rFonts w:ascii="Century Gothic" w:hAnsi="Century Gothic"/>
        </w:rPr>
        <w:t xml:space="preserve"> </w:t>
      </w:r>
      <w:r w:rsidR="00E37976">
        <w:rPr>
          <w:rFonts w:ascii="Century Gothic" w:hAnsi="Century Gothic"/>
        </w:rPr>
        <w:t xml:space="preserve">and </w:t>
      </w:r>
      <w:r w:rsidRPr="00A97C1E">
        <w:rPr>
          <w:rFonts w:ascii="Century Gothic" w:hAnsi="Century Gothic"/>
        </w:rPr>
        <w:t xml:space="preserve">exchange curriculum and administration data with other schools and educational centres. </w:t>
      </w:r>
    </w:p>
    <w:p w14:paraId="2AB7564E" w14:textId="28AD638F" w:rsidR="00E37976" w:rsidRDefault="00665ADB" w:rsidP="00A97C1E">
      <w:pPr>
        <w:jc w:val="both"/>
        <w:rPr>
          <w:rFonts w:ascii="Century Gothic" w:hAnsi="Century Gothic"/>
        </w:rPr>
      </w:pPr>
      <w:r w:rsidRPr="00A97C1E">
        <w:rPr>
          <w:rFonts w:ascii="Century Gothic" w:hAnsi="Century Gothic"/>
        </w:rPr>
        <w:t xml:space="preserve">The internet may also be used to enhance the school’s management information and business administration systems. </w:t>
      </w:r>
      <w:r w:rsidR="00D2709A">
        <w:rPr>
          <w:rFonts w:ascii="Century Gothic" w:hAnsi="Century Gothic"/>
        </w:rPr>
        <w:t xml:space="preserve">St Multose National School currently employs </w:t>
      </w:r>
      <w:r w:rsidR="00E37976">
        <w:rPr>
          <w:rFonts w:ascii="Century Gothic" w:hAnsi="Century Gothic"/>
        </w:rPr>
        <w:t xml:space="preserve">Aladdin </w:t>
      </w:r>
      <w:r w:rsidR="00D2709A">
        <w:rPr>
          <w:rFonts w:ascii="Century Gothic" w:hAnsi="Century Gothic"/>
        </w:rPr>
        <w:t>as</w:t>
      </w:r>
      <w:r w:rsidR="00E37976">
        <w:rPr>
          <w:rFonts w:ascii="Century Gothic" w:hAnsi="Century Gothic"/>
        </w:rPr>
        <w:t xml:space="preserve"> our current School Management </w:t>
      </w:r>
      <w:r w:rsidR="00D2709A">
        <w:rPr>
          <w:rFonts w:ascii="Century Gothic" w:hAnsi="Century Gothic"/>
        </w:rPr>
        <w:t xml:space="preserve">Data </w:t>
      </w:r>
      <w:r w:rsidR="00E37976">
        <w:rPr>
          <w:rFonts w:ascii="Century Gothic" w:hAnsi="Century Gothic"/>
        </w:rPr>
        <w:t>System.</w:t>
      </w:r>
    </w:p>
    <w:p w14:paraId="02A29352" w14:textId="43847177" w:rsidR="00665ADB" w:rsidRPr="00A97C1E" w:rsidRDefault="00665ADB" w:rsidP="00A97C1E">
      <w:pPr>
        <w:jc w:val="both"/>
        <w:rPr>
          <w:rFonts w:ascii="Century Gothic" w:hAnsi="Century Gothic"/>
        </w:rPr>
      </w:pPr>
      <w:r w:rsidRPr="00A97C1E">
        <w:rPr>
          <w:rFonts w:ascii="Century Gothic" w:hAnsi="Century Gothic"/>
        </w:rPr>
        <w:lastRenderedPageBreak/>
        <w:t xml:space="preserve">This Acceptable Use Policy will address all rights, privileges, responsibilities and sanctions associated with access to and use of the internet in </w:t>
      </w:r>
      <w:r w:rsidR="00E37976">
        <w:rPr>
          <w:rFonts w:ascii="Century Gothic" w:hAnsi="Century Gothic"/>
        </w:rPr>
        <w:t>St Multose</w:t>
      </w:r>
      <w:r w:rsidRPr="00A97C1E">
        <w:rPr>
          <w:rFonts w:ascii="Century Gothic" w:hAnsi="Century Gothic"/>
        </w:rPr>
        <w:t xml:space="preserve"> National School. </w:t>
      </w:r>
    </w:p>
    <w:p w14:paraId="119FD439" w14:textId="77777777" w:rsidR="00665ADB" w:rsidRPr="00A97C1E" w:rsidRDefault="00665ADB" w:rsidP="00A97C1E">
      <w:pPr>
        <w:jc w:val="both"/>
        <w:rPr>
          <w:rFonts w:ascii="Century Gothic" w:hAnsi="Century Gothic"/>
        </w:rPr>
      </w:pPr>
    </w:p>
    <w:p w14:paraId="19601856" w14:textId="77777777" w:rsidR="00665ADB" w:rsidRPr="00E37976" w:rsidRDefault="00665ADB" w:rsidP="00A97C1E">
      <w:pPr>
        <w:jc w:val="both"/>
        <w:rPr>
          <w:rFonts w:ascii="Century Gothic" w:hAnsi="Century Gothic"/>
          <w:b/>
          <w:bCs/>
        </w:rPr>
      </w:pPr>
      <w:r w:rsidRPr="00E37976">
        <w:rPr>
          <w:rFonts w:ascii="Century Gothic" w:hAnsi="Century Gothic"/>
          <w:b/>
          <w:bCs/>
        </w:rPr>
        <w:t>School Strategies:</w:t>
      </w:r>
    </w:p>
    <w:p w14:paraId="211F5C35" w14:textId="0ACEB73A" w:rsidR="00E37976" w:rsidRDefault="00665ADB" w:rsidP="00A97C1E">
      <w:pPr>
        <w:jc w:val="both"/>
        <w:rPr>
          <w:rFonts w:ascii="Century Gothic" w:hAnsi="Century Gothic"/>
        </w:rPr>
      </w:pPr>
      <w:r w:rsidRPr="00A97C1E">
        <w:rPr>
          <w:rFonts w:ascii="Century Gothic" w:hAnsi="Century Gothic"/>
        </w:rPr>
        <w:t xml:space="preserve">This policy has been drawn up </w:t>
      </w:r>
      <w:r w:rsidR="00D2709A" w:rsidRPr="00A97C1E">
        <w:rPr>
          <w:rFonts w:ascii="Century Gothic" w:hAnsi="Century Gothic"/>
        </w:rPr>
        <w:t>to</w:t>
      </w:r>
      <w:r w:rsidRPr="00A97C1E">
        <w:rPr>
          <w:rFonts w:ascii="Century Gothic" w:hAnsi="Century Gothic"/>
        </w:rPr>
        <w:t xml:space="preserve"> protect </w:t>
      </w:r>
      <w:r w:rsidR="00E37976">
        <w:rPr>
          <w:rFonts w:ascii="Century Gothic" w:hAnsi="Century Gothic"/>
        </w:rPr>
        <w:t xml:space="preserve">our pupils </w:t>
      </w:r>
      <w:r w:rsidRPr="00A97C1E">
        <w:rPr>
          <w:rFonts w:ascii="Century Gothic" w:hAnsi="Century Gothic"/>
        </w:rPr>
        <w:t>from the risks associated with the internet while they are at school or engaging in online distance learning. Parents and Guardians are advised</w:t>
      </w:r>
      <w:r w:rsidR="007B0954">
        <w:rPr>
          <w:rFonts w:ascii="Century Gothic" w:hAnsi="Century Gothic"/>
        </w:rPr>
        <w:t>,</w:t>
      </w:r>
      <w:r w:rsidRPr="00A97C1E">
        <w:rPr>
          <w:rFonts w:ascii="Century Gothic" w:hAnsi="Century Gothic"/>
        </w:rPr>
        <w:t xml:space="preserve"> however</w:t>
      </w:r>
      <w:r w:rsidR="00E37976">
        <w:rPr>
          <w:rFonts w:ascii="Century Gothic" w:hAnsi="Century Gothic"/>
        </w:rPr>
        <w:t>,</w:t>
      </w:r>
      <w:r w:rsidRPr="00A97C1E">
        <w:rPr>
          <w:rFonts w:ascii="Century Gothic" w:hAnsi="Century Gothic"/>
        </w:rPr>
        <w:t xml:space="preserve"> that while the children may be given internet-based homework assignments from time to time, the school take no responsibility for the internet usage of the</w:t>
      </w:r>
      <w:r w:rsidR="00E37976">
        <w:rPr>
          <w:rFonts w:ascii="Century Gothic" w:hAnsi="Century Gothic"/>
        </w:rPr>
        <w:t xml:space="preserve"> pupils</w:t>
      </w:r>
      <w:r w:rsidRPr="00A97C1E">
        <w:rPr>
          <w:rFonts w:ascii="Century Gothic" w:hAnsi="Century Gothic"/>
        </w:rPr>
        <w:t xml:space="preserve"> while they are outside school. </w:t>
      </w:r>
      <w:r w:rsidR="00E37976">
        <w:rPr>
          <w:rFonts w:ascii="Century Gothic" w:hAnsi="Century Gothic"/>
        </w:rPr>
        <w:t>All parents and guardians must monitor</w:t>
      </w:r>
      <w:r w:rsidRPr="00A97C1E">
        <w:rPr>
          <w:rFonts w:ascii="Century Gothic" w:hAnsi="Century Gothic"/>
        </w:rPr>
        <w:t xml:space="preserve"> their own child’s internet usage at home and ensure that their children are aware and respectful of the risks involved. </w:t>
      </w:r>
    </w:p>
    <w:p w14:paraId="1DE39583" w14:textId="2BAC2294" w:rsidR="00665ADB" w:rsidRDefault="00665ADB" w:rsidP="00A97C1E">
      <w:pPr>
        <w:jc w:val="both"/>
        <w:rPr>
          <w:rFonts w:ascii="Century Gothic" w:hAnsi="Century Gothic"/>
        </w:rPr>
      </w:pPr>
      <w:r w:rsidRPr="00A97C1E">
        <w:rPr>
          <w:rFonts w:ascii="Century Gothic" w:hAnsi="Century Gothic"/>
        </w:rPr>
        <w:t xml:space="preserve">Due to the international scale and linked nature of information available via the Internet, it is not possible to guarantee that particular types of material will never appear on a computer screen. Neither the school nor </w:t>
      </w:r>
      <w:r w:rsidR="00E37976">
        <w:rPr>
          <w:rFonts w:ascii="Century Gothic" w:hAnsi="Century Gothic"/>
        </w:rPr>
        <w:t xml:space="preserve">the </w:t>
      </w:r>
      <w:r w:rsidRPr="00A97C1E">
        <w:rPr>
          <w:rFonts w:ascii="Century Gothic" w:hAnsi="Century Gothic"/>
        </w:rPr>
        <w:t xml:space="preserve">Board of Management can accept liability for the material accessed, or any consequences thereof. The school employs </w:t>
      </w:r>
      <w:r w:rsidR="00E37976">
        <w:rPr>
          <w:rFonts w:ascii="Century Gothic" w:hAnsi="Century Gothic"/>
        </w:rPr>
        <w:t>several</w:t>
      </w:r>
      <w:r w:rsidRPr="00A97C1E">
        <w:rPr>
          <w:rFonts w:ascii="Century Gothic" w:hAnsi="Century Gothic"/>
        </w:rPr>
        <w:t xml:space="preserve"> strategies to maximise learning opportunities and reduce risks associated with the Internet. These strategies are as follows: </w:t>
      </w:r>
    </w:p>
    <w:p w14:paraId="012B37F4" w14:textId="77777777" w:rsidR="00E37976" w:rsidRPr="00E37976" w:rsidRDefault="00E37976" w:rsidP="00A97C1E">
      <w:pPr>
        <w:jc w:val="both"/>
        <w:rPr>
          <w:rFonts w:ascii="Century Gothic" w:hAnsi="Century Gothic"/>
          <w:b/>
          <w:bCs/>
        </w:rPr>
      </w:pPr>
    </w:p>
    <w:p w14:paraId="5FA9471F" w14:textId="77777777" w:rsidR="00665ADB" w:rsidRPr="00E37976" w:rsidRDefault="00665ADB" w:rsidP="00A97C1E">
      <w:pPr>
        <w:jc w:val="both"/>
        <w:rPr>
          <w:rFonts w:ascii="Century Gothic" w:hAnsi="Century Gothic"/>
          <w:b/>
          <w:bCs/>
        </w:rPr>
      </w:pPr>
      <w:r w:rsidRPr="00E37976">
        <w:rPr>
          <w:rFonts w:ascii="Century Gothic" w:hAnsi="Century Gothic"/>
          <w:b/>
          <w:bCs/>
        </w:rPr>
        <w:t xml:space="preserve">General </w:t>
      </w:r>
    </w:p>
    <w:p w14:paraId="290DE2C3" w14:textId="7A4CB274" w:rsidR="00E37976" w:rsidRDefault="00665ADB" w:rsidP="00A97C1E">
      <w:pPr>
        <w:jc w:val="both"/>
        <w:rPr>
          <w:rFonts w:ascii="Century Gothic" w:hAnsi="Century Gothic"/>
        </w:rPr>
      </w:pPr>
      <w:r w:rsidRPr="00A97C1E">
        <w:rPr>
          <w:rFonts w:ascii="Century Gothic" w:hAnsi="Century Gothic"/>
        </w:rPr>
        <w:t xml:space="preserve">• All staff and any other adults involved in supervising children accessing the Internet will be provided with this Acceptable Use </w:t>
      </w:r>
      <w:r w:rsidR="000B4F48" w:rsidRPr="00A97C1E">
        <w:rPr>
          <w:rFonts w:ascii="Century Gothic" w:hAnsi="Century Gothic"/>
        </w:rPr>
        <w:t>Policy and</w:t>
      </w:r>
      <w:r w:rsidRPr="00A97C1E">
        <w:rPr>
          <w:rFonts w:ascii="Century Gothic" w:hAnsi="Century Gothic"/>
        </w:rPr>
        <w:t xml:space="preserve"> will have its importance explained to them. </w:t>
      </w:r>
    </w:p>
    <w:p w14:paraId="1260B53C" w14:textId="77777777" w:rsidR="00E37976" w:rsidRDefault="00665ADB" w:rsidP="00A97C1E">
      <w:pPr>
        <w:jc w:val="both"/>
        <w:rPr>
          <w:rFonts w:ascii="Century Gothic" w:hAnsi="Century Gothic"/>
        </w:rPr>
      </w:pPr>
      <w:r w:rsidRPr="00A97C1E">
        <w:rPr>
          <w:rFonts w:ascii="Century Gothic" w:hAnsi="Century Gothic"/>
        </w:rPr>
        <w:t xml:space="preserve">• Parents’ attention will be drawn to the Acceptable Use Policy on enrolment of their child in the school. The policy will be published on our school website. </w:t>
      </w:r>
    </w:p>
    <w:p w14:paraId="51801746" w14:textId="77777777" w:rsidR="00E37976" w:rsidRPr="00BC357F" w:rsidRDefault="00665ADB" w:rsidP="00A97C1E">
      <w:pPr>
        <w:jc w:val="both"/>
        <w:rPr>
          <w:rFonts w:ascii="Century Gothic" w:hAnsi="Century Gothic"/>
          <w:color w:val="000000" w:themeColor="text1"/>
        </w:rPr>
      </w:pPr>
      <w:r w:rsidRPr="00BC357F">
        <w:rPr>
          <w:rFonts w:ascii="Century Gothic" w:hAnsi="Century Gothic"/>
          <w:color w:val="000000" w:themeColor="text1"/>
        </w:rPr>
        <w:t xml:space="preserve">• </w:t>
      </w:r>
      <w:r w:rsidR="00E37976" w:rsidRPr="00BC357F">
        <w:rPr>
          <w:rFonts w:ascii="Century Gothic" w:hAnsi="Century Gothic"/>
          <w:color w:val="000000" w:themeColor="text1"/>
        </w:rPr>
        <w:t>Internet access</w:t>
      </w:r>
      <w:r w:rsidRPr="00BC357F">
        <w:rPr>
          <w:rFonts w:ascii="Century Gothic" w:hAnsi="Century Gothic"/>
          <w:color w:val="000000" w:themeColor="text1"/>
        </w:rPr>
        <w:t xml:space="preserve"> will always be supervised by a teacher. </w:t>
      </w:r>
    </w:p>
    <w:p w14:paraId="747EC698" w14:textId="1F1B19E0" w:rsidR="00E37976" w:rsidRPr="00BC357F" w:rsidRDefault="00665ADB" w:rsidP="00A97C1E">
      <w:pPr>
        <w:jc w:val="both"/>
        <w:rPr>
          <w:rFonts w:ascii="Century Gothic" w:hAnsi="Century Gothic"/>
          <w:color w:val="000000" w:themeColor="text1"/>
        </w:rPr>
      </w:pPr>
      <w:r w:rsidRPr="00BC357F">
        <w:rPr>
          <w:rFonts w:ascii="Century Gothic" w:hAnsi="Century Gothic"/>
          <w:color w:val="000000" w:themeColor="text1"/>
        </w:rPr>
        <w:t xml:space="preserve">• Broadband </w:t>
      </w:r>
      <w:r w:rsidR="00E37976" w:rsidRPr="00BC357F">
        <w:rPr>
          <w:rFonts w:ascii="Century Gothic" w:hAnsi="Century Gothic"/>
          <w:color w:val="000000" w:themeColor="text1"/>
        </w:rPr>
        <w:t>is</w:t>
      </w:r>
      <w:r w:rsidRPr="00BC357F">
        <w:rPr>
          <w:rFonts w:ascii="Century Gothic" w:hAnsi="Century Gothic"/>
          <w:color w:val="000000" w:themeColor="text1"/>
        </w:rPr>
        <w:t xml:space="preserve"> installed by the Dep</w:t>
      </w:r>
      <w:r w:rsidR="00E37976" w:rsidRPr="00BC357F">
        <w:rPr>
          <w:rFonts w:ascii="Century Gothic" w:hAnsi="Century Gothic"/>
          <w:color w:val="000000" w:themeColor="text1"/>
        </w:rPr>
        <w:t>artment</w:t>
      </w:r>
      <w:r w:rsidRPr="00BC357F">
        <w:rPr>
          <w:rFonts w:ascii="Century Gothic" w:hAnsi="Century Gothic"/>
          <w:color w:val="000000" w:themeColor="text1"/>
        </w:rPr>
        <w:t xml:space="preserve"> of Education &amp; </w:t>
      </w:r>
      <w:r w:rsidR="007B0954" w:rsidRPr="00BC357F">
        <w:rPr>
          <w:rFonts w:ascii="Century Gothic" w:hAnsi="Century Gothic"/>
          <w:color w:val="000000" w:themeColor="text1"/>
        </w:rPr>
        <w:t>Science,</w:t>
      </w:r>
      <w:r w:rsidRPr="00BC357F">
        <w:rPr>
          <w:rFonts w:ascii="Century Gothic" w:hAnsi="Century Gothic"/>
          <w:color w:val="000000" w:themeColor="text1"/>
        </w:rPr>
        <w:t xml:space="preserve"> and a centrally managed service </w:t>
      </w:r>
      <w:r w:rsidR="00E37976" w:rsidRPr="00BC357F">
        <w:rPr>
          <w:rFonts w:ascii="Century Gothic" w:hAnsi="Century Gothic"/>
          <w:color w:val="000000" w:themeColor="text1"/>
        </w:rPr>
        <w:t>has been</w:t>
      </w:r>
      <w:r w:rsidRPr="00BC357F">
        <w:rPr>
          <w:rFonts w:ascii="Century Gothic" w:hAnsi="Century Gothic"/>
          <w:color w:val="000000" w:themeColor="text1"/>
        </w:rPr>
        <w:t xml:space="preserve"> provided to </w:t>
      </w:r>
      <w:r w:rsidR="00E37976" w:rsidRPr="00BC357F">
        <w:rPr>
          <w:rFonts w:ascii="Century Gothic" w:hAnsi="Century Gothic"/>
          <w:color w:val="000000" w:themeColor="text1"/>
        </w:rPr>
        <w:t>our school. This</w:t>
      </w:r>
      <w:r w:rsidRPr="00BC357F">
        <w:rPr>
          <w:rFonts w:ascii="Century Gothic" w:hAnsi="Century Gothic"/>
          <w:color w:val="000000" w:themeColor="text1"/>
        </w:rPr>
        <w:t xml:space="preserve"> include</w:t>
      </w:r>
      <w:r w:rsidR="00E37976" w:rsidRPr="00BC357F">
        <w:rPr>
          <w:rFonts w:ascii="Century Gothic" w:hAnsi="Century Gothic"/>
          <w:color w:val="000000" w:themeColor="text1"/>
        </w:rPr>
        <w:t>s</w:t>
      </w:r>
      <w:r w:rsidRPr="00BC357F">
        <w:rPr>
          <w:rFonts w:ascii="Century Gothic" w:hAnsi="Century Gothic"/>
          <w:color w:val="000000" w:themeColor="text1"/>
        </w:rPr>
        <w:t xml:space="preserve"> filtering, website blocking, web content blocking, antivirus and anti-spam controls.</w:t>
      </w:r>
    </w:p>
    <w:p w14:paraId="54BC7E8A" w14:textId="7D9F708A" w:rsidR="00E37976" w:rsidRDefault="00665ADB" w:rsidP="00A97C1E">
      <w:pPr>
        <w:jc w:val="both"/>
        <w:rPr>
          <w:rFonts w:ascii="Century Gothic" w:hAnsi="Century Gothic"/>
        </w:rPr>
      </w:pPr>
      <w:r w:rsidRPr="00A97C1E">
        <w:rPr>
          <w:rFonts w:ascii="Century Gothic" w:hAnsi="Century Gothic"/>
        </w:rPr>
        <w:t xml:space="preserve">• </w:t>
      </w:r>
      <w:r w:rsidR="00D81951">
        <w:rPr>
          <w:rFonts w:ascii="Century Gothic" w:hAnsi="Century Gothic"/>
        </w:rPr>
        <w:t>Uploading</w:t>
      </w:r>
      <w:r w:rsidRPr="00A97C1E">
        <w:rPr>
          <w:rFonts w:ascii="Century Gothic" w:hAnsi="Century Gothic"/>
        </w:rPr>
        <w:t xml:space="preserve"> and </w:t>
      </w:r>
      <w:r w:rsidR="00D81951">
        <w:rPr>
          <w:rFonts w:ascii="Century Gothic" w:hAnsi="Century Gothic"/>
        </w:rPr>
        <w:t>downloading</w:t>
      </w:r>
      <w:r w:rsidRPr="00A97C1E">
        <w:rPr>
          <w:rFonts w:ascii="Century Gothic" w:hAnsi="Century Gothic"/>
        </w:rPr>
        <w:t xml:space="preserve"> of non-approved software will not be permitted. Virus protection will be used and updated on a regular basis. </w:t>
      </w:r>
    </w:p>
    <w:p w14:paraId="5FE97521" w14:textId="69847385" w:rsidR="00E37976" w:rsidRDefault="00665ADB" w:rsidP="00A97C1E">
      <w:pPr>
        <w:jc w:val="both"/>
        <w:rPr>
          <w:rFonts w:ascii="Century Gothic" w:hAnsi="Century Gothic"/>
        </w:rPr>
      </w:pPr>
      <w:r w:rsidRPr="00A97C1E">
        <w:rPr>
          <w:rFonts w:ascii="Century Gothic" w:hAnsi="Century Gothic"/>
        </w:rPr>
        <w:t xml:space="preserve">• </w:t>
      </w:r>
      <w:r w:rsidR="00E37976">
        <w:rPr>
          <w:rFonts w:ascii="Century Gothic" w:hAnsi="Century Gothic"/>
        </w:rPr>
        <w:t>Pupils</w:t>
      </w:r>
      <w:r w:rsidRPr="00A97C1E">
        <w:rPr>
          <w:rFonts w:ascii="Century Gothic" w:hAnsi="Century Gothic"/>
        </w:rPr>
        <w:t>, parents and staff are advised to visit www</w:t>
      </w:r>
      <w:r w:rsidR="00C32A2F">
        <w:rPr>
          <w:rFonts w:ascii="Century Gothic" w:hAnsi="Century Gothic"/>
        </w:rPr>
        <w:t>.</w:t>
      </w:r>
      <w:r w:rsidRPr="00A97C1E">
        <w:rPr>
          <w:rFonts w:ascii="Century Gothic" w:hAnsi="Century Gothic"/>
        </w:rPr>
        <w:t xml:space="preserve">webwise.ie for information on the safe usage of the internet. </w:t>
      </w:r>
    </w:p>
    <w:p w14:paraId="143D9009" w14:textId="67356401" w:rsidR="00E37976" w:rsidRDefault="00665ADB" w:rsidP="00A97C1E">
      <w:pPr>
        <w:jc w:val="both"/>
        <w:rPr>
          <w:rFonts w:ascii="Century Gothic" w:hAnsi="Century Gothic"/>
        </w:rPr>
      </w:pPr>
      <w:r w:rsidRPr="00A97C1E">
        <w:rPr>
          <w:rFonts w:ascii="Century Gothic" w:hAnsi="Century Gothic"/>
        </w:rPr>
        <w:t xml:space="preserve">• The use of any form of </w:t>
      </w:r>
      <w:r w:rsidR="00E37976">
        <w:rPr>
          <w:rFonts w:ascii="Century Gothic" w:hAnsi="Century Gothic"/>
        </w:rPr>
        <w:t>removable</w:t>
      </w:r>
      <w:r w:rsidRPr="00A97C1E">
        <w:rPr>
          <w:rFonts w:ascii="Century Gothic" w:hAnsi="Century Gothic"/>
        </w:rPr>
        <w:t xml:space="preserve"> storage or other digital storage media (such as memory sticks, etc.) requires a teacher’s permission. </w:t>
      </w:r>
      <w:r w:rsidR="00E37976">
        <w:rPr>
          <w:rFonts w:ascii="Century Gothic" w:hAnsi="Century Gothic"/>
        </w:rPr>
        <w:t>The senior classes own a memory key for educational use only</w:t>
      </w:r>
      <w:r w:rsidR="00C32A2F">
        <w:rPr>
          <w:rFonts w:ascii="Century Gothic" w:hAnsi="Century Gothic"/>
        </w:rPr>
        <w:t>,</w:t>
      </w:r>
      <w:r w:rsidR="00E37976">
        <w:rPr>
          <w:rFonts w:ascii="Century Gothic" w:hAnsi="Century Gothic"/>
        </w:rPr>
        <w:t xml:space="preserve"> and this is used at the discretion of the teacher.</w:t>
      </w:r>
    </w:p>
    <w:p w14:paraId="054C7CE2" w14:textId="77777777" w:rsidR="00E37976" w:rsidRDefault="00665ADB" w:rsidP="00A97C1E">
      <w:pPr>
        <w:jc w:val="both"/>
        <w:rPr>
          <w:rFonts w:ascii="Century Gothic" w:hAnsi="Century Gothic"/>
        </w:rPr>
      </w:pPr>
      <w:r w:rsidRPr="00A97C1E">
        <w:rPr>
          <w:rFonts w:ascii="Century Gothic" w:hAnsi="Century Gothic"/>
        </w:rPr>
        <w:t xml:space="preserve">• Teachers using interactive whiteboards and projectors must be particularly vigilant and must preview the material being presented </w:t>
      </w:r>
      <w:r w:rsidR="00E37976">
        <w:rPr>
          <w:rFonts w:ascii="Century Gothic" w:hAnsi="Century Gothic"/>
        </w:rPr>
        <w:t>to</w:t>
      </w:r>
      <w:r w:rsidRPr="00A97C1E">
        <w:rPr>
          <w:rFonts w:ascii="Century Gothic" w:hAnsi="Century Gothic"/>
        </w:rPr>
        <w:t xml:space="preserve"> ensure that it is </w:t>
      </w:r>
      <w:r w:rsidR="00E37976">
        <w:rPr>
          <w:rFonts w:ascii="Century Gothic" w:hAnsi="Century Gothic"/>
        </w:rPr>
        <w:t>age-appropriate</w:t>
      </w:r>
      <w:r w:rsidRPr="00A97C1E">
        <w:rPr>
          <w:rFonts w:ascii="Century Gothic" w:hAnsi="Century Gothic"/>
        </w:rPr>
        <w:t xml:space="preserve"> and adheres to the conditions of this AUP. </w:t>
      </w:r>
    </w:p>
    <w:p w14:paraId="56266402" w14:textId="77777777" w:rsidR="00E37976" w:rsidRDefault="00665ADB" w:rsidP="00A97C1E">
      <w:pPr>
        <w:jc w:val="both"/>
        <w:rPr>
          <w:rFonts w:ascii="Century Gothic" w:hAnsi="Century Gothic"/>
        </w:rPr>
      </w:pPr>
      <w:r w:rsidRPr="00A97C1E">
        <w:rPr>
          <w:rFonts w:ascii="Century Gothic" w:hAnsi="Century Gothic"/>
        </w:rPr>
        <w:lastRenderedPageBreak/>
        <w:t xml:space="preserve">• </w:t>
      </w:r>
      <w:r w:rsidR="00E37976">
        <w:rPr>
          <w:rFonts w:ascii="Century Gothic" w:hAnsi="Century Gothic"/>
        </w:rPr>
        <w:t>Pupil</w:t>
      </w:r>
      <w:r w:rsidRPr="00A97C1E">
        <w:rPr>
          <w:rFonts w:ascii="Century Gothic" w:hAnsi="Century Gothic"/>
        </w:rPr>
        <w:t xml:space="preserve">s should never attempt to upload or download software, music or videos without the prior permission of a staff member. </w:t>
      </w:r>
    </w:p>
    <w:p w14:paraId="4A47B502" w14:textId="2B007217" w:rsidR="00665ADB" w:rsidRPr="00A97C1E" w:rsidRDefault="00665ADB" w:rsidP="00A97C1E">
      <w:pPr>
        <w:jc w:val="both"/>
        <w:rPr>
          <w:rFonts w:ascii="Century Gothic" w:hAnsi="Century Gothic"/>
        </w:rPr>
      </w:pPr>
      <w:r w:rsidRPr="00A97C1E">
        <w:rPr>
          <w:rFonts w:ascii="Century Gothic" w:hAnsi="Century Gothic"/>
        </w:rPr>
        <w:t xml:space="preserve">• </w:t>
      </w:r>
      <w:r w:rsidR="00E37976">
        <w:rPr>
          <w:rFonts w:ascii="Century Gothic" w:hAnsi="Century Gothic"/>
        </w:rPr>
        <w:t>Pupil</w:t>
      </w:r>
      <w:r w:rsidRPr="00A97C1E">
        <w:rPr>
          <w:rFonts w:ascii="Century Gothic" w:hAnsi="Century Gothic"/>
        </w:rPr>
        <w:t xml:space="preserve">s should never access games (or other) websites or apps without the prior permission of a </w:t>
      </w:r>
      <w:r w:rsidR="00C32A2F">
        <w:rPr>
          <w:rFonts w:ascii="Century Gothic" w:hAnsi="Century Gothic"/>
        </w:rPr>
        <w:t>teacher</w:t>
      </w:r>
      <w:r w:rsidRPr="00A97C1E">
        <w:rPr>
          <w:rFonts w:ascii="Century Gothic" w:hAnsi="Century Gothic"/>
        </w:rPr>
        <w:t xml:space="preserve">. </w:t>
      </w:r>
    </w:p>
    <w:p w14:paraId="038BAB9D" w14:textId="0E536681" w:rsidR="00E37976" w:rsidRDefault="00E37976" w:rsidP="00A97C1E">
      <w:pPr>
        <w:jc w:val="both"/>
        <w:rPr>
          <w:rFonts w:ascii="Century Gothic" w:hAnsi="Century Gothic"/>
        </w:rPr>
      </w:pPr>
      <w:r w:rsidRPr="00A97C1E">
        <w:rPr>
          <w:rFonts w:ascii="Century Gothic" w:hAnsi="Century Gothic"/>
        </w:rPr>
        <w:t>•</w:t>
      </w:r>
      <w:r>
        <w:rPr>
          <w:rFonts w:ascii="Century Gothic" w:hAnsi="Century Gothic"/>
        </w:rPr>
        <w:t xml:space="preserve"> </w:t>
      </w:r>
      <w:r w:rsidR="00C32A2F">
        <w:rPr>
          <w:rFonts w:ascii="Century Gothic" w:hAnsi="Century Gothic"/>
        </w:rPr>
        <w:t>Pupils</w:t>
      </w:r>
      <w:r w:rsidR="00665ADB" w:rsidRPr="00A97C1E">
        <w:rPr>
          <w:rFonts w:ascii="Century Gothic" w:hAnsi="Century Gothic"/>
        </w:rPr>
        <w:t xml:space="preserve"> will </w:t>
      </w:r>
      <w:r w:rsidR="00882AE5" w:rsidRPr="00A97C1E">
        <w:rPr>
          <w:rFonts w:ascii="Century Gothic" w:hAnsi="Century Gothic"/>
        </w:rPr>
        <w:t>always observe good ‘netiquette’ (i.e. etiquette on the internet)</w:t>
      </w:r>
      <w:r w:rsidR="00665ADB" w:rsidRPr="00A97C1E">
        <w:rPr>
          <w:rFonts w:ascii="Century Gothic" w:hAnsi="Century Gothic"/>
        </w:rPr>
        <w:t xml:space="preserve"> and will not undertake any actions that may bring the school into disrepute. Good netiquette will be demonstrated to the children through activities on </w:t>
      </w:r>
      <w:hyperlink r:id="rId8" w:history="1">
        <w:r w:rsidRPr="0056231E">
          <w:rPr>
            <w:rStyle w:val="Hyperlink"/>
            <w:rFonts w:ascii="Century Gothic" w:hAnsi="Century Gothic"/>
          </w:rPr>
          <w:t>www.webwise.ie</w:t>
        </w:r>
      </w:hyperlink>
      <w:r w:rsidR="00345D27">
        <w:rPr>
          <w:rFonts w:ascii="Century Gothic" w:hAnsi="Century Gothic"/>
        </w:rPr>
        <w:t>, MySelfie and other digital literacy resources.</w:t>
      </w:r>
      <w:r w:rsidR="00665ADB" w:rsidRPr="00A97C1E">
        <w:rPr>
          <w:rFonts w:ascii="Century Gothic" w:hAnsi="Century Gothic"/>
        </w:rPr>
        <w:t xml:space="preserve"> </w:t>
      </w:r>
    </w:p>
    <w:p w14:paraId="6BF5722E" w14:textId="27EE119C" w:rsidR="00E37976" w:rsidRDefault="00665ADB" w:rsidP="00A97C1E">
      <w:pPr>
        <w:jc w:val="both"/>
        <w:rPr>
          <w:rFonts w:ascii="Century Gothic" w:hAnsi="Century Gothic"/>
        </w:rPr>
      </w:pPr>
      <w:r w:rsidRPr="00A97C1E">
        <w:rPr>
          <w:rFonts w:ascii="Century Gothic" w:hAnsi="Century Gothic"/>
        </w:rPr>
        <w:t xml:space="preserve">• It is important that parents/ guardians and pupils are aware of our </w:t>
      </w:r>
      <w:r w:rsidR="00E37976">
        <w:rPr>
          <w:rFonts w:ascii="Century Gothic" w:hAnsi="Century Gothic"/>
        </w:rPr>
        <w:t>Bí Cineálta Policy</w:t>
      </w:r>
      <w:r w:rsidRPr="00A97C1E">
        <w:rPr>
          <w:rFonts w:ascii="Century Gothic" w:hAnsi="Century Gothic"/>
        </w:rPr>
        <w:t xml:space="preserve"> in relation to </w:t>
      </w:r>
      <w:r w:rsidR="00E37976">
        <w:rPr>
          <w:rFonts w:ascii="Century Gothic" w:hAnsi="Century Gothic"/>
        </w:rPr>
        <w:t>cyberbullying.</w:t>
      </w:r>
      <w:r w:rsidRPr="00A97C1E">
        <w:rPr>
          <w:rFonts w:ascii="Century Gothic" w:hAnsi="Century Gothic"/>
        </w:rPr>
        <w:t xml:space="preserve"> </w:t>
      </w:r>
    </w:p>
    <w:p w14:paraId="1764B727" w14:textId="369B67FE" w:rsidR="00E37976" w:rsidRDefault="00665ADB" w:rsidP="00A97C1E">
      <w:pPr>
        <w:jc w:val="both"/>
        <w:rPr>
          <w:rFonts w:ascii="Century Gothic" w:hAnsi="Century Gothic"/>
        </w:rPr>
      </w:pPr>
      <w:r w:rsidRPr="00A97C1E">
        <w:rPr>
          <w:rFonts w:ascii="Century Gothic" w:hAnsi="Century Gothic"/>
        </w:rPr>
        <w:t xml:space="preserve">• However, it should be noted that in the context of this policy, placing a </w:t>
      </w:r>
      <w:r w:rsidR="00E37976">
        <w:rPr>
          <w:rFonts w:ascii="Century Gothic" w:hAnsi="Century Gothic"/>
        </w:rPr>
        <w:t>one-off</w:t>
      </w:r>
      <w:r w:rsidRPr="00A97C1E">
        <w:rPr>
          <w:rFonts w:ascii="Century Gothic" w:hAnsi="Century Gothic"/>
        </w:rPr>
        <w:t xml:space="preserve"> offensive or hurtful public message, image or statement on a social network site or other public forum where that message, image or statement can be viewed and/or repeated by other people will be regarded as bullying behaviour</w:t>
      </w:r>
      <w:r w:rsidR="00E37976">
        <w:rPr>
          <w:rFonts w:ascii="Century Gothic" w:hAnsi="Century Gothic"/>
        </w:rPr>
        <w:t>,</w:t>
      </w:r>
      <w:r w:rsidRPr="00A97C1E">
        <w:rPr>
          <w:rFonts w:ascii="Century Gothic" w:hAnsi="Century Gothic"/>
        </w:rPr>
        <w:t xml:space="preserve"> whether it is sent during school hours or after. </w:t>
      </w:r>
      <w:r w:rsidR="00B46CB1">
        <w:rPr>
          <w:rFonts w:ascii="Century Gothic" w:hAnsi="Century Gothic"/>
        </w:rPr>
        <w:t xml:space="preserve">The parents will be informed that </w:t>
      </w:r>
      <w:r w:rsidRPr="00A97C1E">
        <w:rPr>
          <w:rFonts w:ascii="Century Gothic" w:hAnsi="Century Gothic"/>
        </w:rPr>
        <w:t xml:space="preserve">It is in the remit of An Garda Síochána to follow up on any reports of </w:t>
      </w:r>
      <w:r w:rsidR="00E37976">
        <w:rPr>
          <w:rFonts w:ascii="Century Gothic" w:hAnsi="Century Gothic"/>
        </w:rPr>
        <w:t>cyberbullying</w:t>
      </w:r>
      <w:r w:rsidRPr="00A97C1E">
        <w:rPr>
          <w:rFonts w:ascii="Century Gothic" w:hAnsi="Century Gothic"/>
        </w:rPr>
        <w:t xml:space="preserve">. </w:t>
      </w:r>
    </w:p>
    <w:p w14:paraId="056FBFB1" w14:textId="6B21B665" w:rsidR="00665ADB" w:rsidRPr="00A97C1E" w:rsidRDefault="00665ADB" w:rsidP="00A97C1E">
      <w:pPr>
        <w:jc w:val="both"/>
        <w:rPr>
          <w:rFonts w:ascii="Century Gothic" w:hAnsi="Century Gothic"/>
        </w:rPr>
      </w:pPr>
      <w:r w:rsidRPr="00A97C1E">
        <w:rPr>
          <w:rFonts w:ascii="Century Gothic" w:hAnsi="Century Gothic"/>
        </w:rPr>
        <w:t xml:space="preserve">• Specific lessons on Internet Safety and Netiquette will be taught during </w:t>
      </w:r>
      <w:r w:rsidR="00E37976">
        <w:rPr>
          <w:rFonts w:ascii="Century Gothic" w:hAnsi="Century Gothic"/>
        </w:rPr>
        <w:t>the Media Education unit of SPHE</w:t>
      </w:r>
      <w:r w:rsidRPr="00A97C1E">
        <w:rPr>
          <w:rFonts w:ascii="Century Gothic" w:hAnsi="Century Gothic"/>
        </w:rPr>
        <w:t xml:space="preserve">. </w:t>
      </w:r>
    </w:p>
    <w:p w14:paraId="6BE63864" w14:textId="77777777" w:rsidR="00665ADB" w:rsidRPr="00A97C1E" w:rsidRDefault="00665ADB" w:rsidP="00A97C1E">
      <w:pPr>
        <w:jc w:val="both"/>
        <w:rPr>
          <w:rFonts w:ascii="Century Gothic" w:hAnsi="Century Gothic"/>
        </w:rPr>
      </w:pPr>
    </w:p>
    <w:p w14:paraId="20B310EB" w14:textId="77777777" w:rsidR="00665ADB" w:rsidRPr="00E37976" w:rsidRDefault="00665ADB" w:rsidP="00A97C1E">
      <w:pPr>
        <w:jc w:val="both"/>
        <w:rPr>
          <w:rFonts w:ascii="Century Gothic" w:hAnsi="Century Gothic"/>
          <w:b/>
          <w:bCs/>
        </w:rPr>
      </w:pPr>
      <w:r w:rsidRPr="00E37976">
        <w:rPr>
          <w:rFonts w:ascii="Century Gothic" w:hAnsi="Century Gothic"/>
          <w:b/>
          <w:bCs/>
        </w:rPr>
        <w:t xml:space="preserve">World Wide Web </w:t>
      </w:r>
    </w:p>
    <w:p w14:paraId="0C313B50" w14:textId="77777777" w:rsidR="00882AE5" w:rsidRDefault="00665ADB" w:rsidP="00A97C1E">
      <w:pPr>
        <w:jc w:val="both"/>
        <w:rPr>
          <w:rFonts w:ascii="Century Gothic" w:hAnsi="Century Gothic"/>
        </w:rPr>
      </w:pPr>
      <w:r w:rsidRPr="00A97C1E">
        <w:rPr>
          <w:rFonts w:ascii="Century Gothic" w:hAnsi="Century Gothic"/>
        </w:rPr>
        <w:t xml:space="preserve">• All websites and apps accessed must be approved by the teacher. </w:t>
      </w:r>
    </w:p>
    <w:p w14:paraId="10584150" w14:textId="6B12208F" w:rsidR="00882AE5" w:rsidRDefault="00665ADB" w:rsidP="00A97C1E">
      <w:pPr>
        <w:jc w:val="both"/>
        <w:rPr>
          <w:rFonts w:ascii="Century Gothic" w:hAnsi="Century Gothic"/>
        </w:rPr>
      </w:pPr>
      <w:r w:rsidRPr="00A97C1E">
        <w:rPr>
          <w:rFonts w:ascii="Century Gothic" w:hAnsi="Century Gothic"/>
        </w:rPr>
        <w:t xml:space="preserve">• Neither pupils </w:t>
      </w:r>
      <w:r w:rsidR="000B4F48">
        <w:rPr>
          <w:rFonts w:ascii="Century Gothic" w:hAnsi="Century Gothic"/>
        </w:rPr>
        <w:t>nor</w:t>
      </w:r>
      <w:r w:rsidRPr="00A97C1E">
        <w:rPr>
          <w:rFonts w:ascii="Century Gothic" w:hAnsi="Century Gothic"/>
        </w:rPr>
        <w:t xml:space="preserve"> staff (including people employed by the school/contractors etc.) may visit Internet sites that contain obscene, illegal, hateful or otherwise objectionable materials. Any breach will be dealt with by the Board of Management's disciplinary procedures and/or child protection procedures. The school also reserves the right to report any illegal activities to the appropriate authorities. </w:t>
      </w:r>
    </w:p>
    <w:p w14:paraId="67084507" w14:textId="77777777" w:rsidR="00882AE5" w:rsidRDefault="00665ADB" w:rsidP="00A97C1E">
      <w:pPr>
        <w:jc w:val="both"/>
        <w:rPr>
          <w:rFonts w:ascii="Century Gothic" w:hAnsi="Century Gothic"/>
        </w:rPr>
      </w:pPr>
      <w:r w:rsidRPr="00A97C1E">
        <w:rPr>
          <w:rFonts w:ascii="Century Gothic" w:hAnsi="Century Gothic"/>
        </w:rPr>
        <w:t xml:space="preserve">• </w:t>
      </w:r>
      <w:r w:rsidR="00882AE5">
        <w:rPr>
          <w:rFonts w:ascii="Century Gothic" w:hAnsi="Century Gothic"/>
        </w:rPr>
        <w:t>Pupils</w:t>
      </w:r>
      <w:r w:rsidRPr="00A97C1E">
        <w:rPr>
          <w:rFonts w:ascii="Century Gothic" w:hAnsi="Century Gothic"/>
        </w:rPr>
        <w:t xml:space="preserve"> will not intentionally visit internet sites that contain obscene, illegal, hateful or otherwise objectionable materials. </w:t>
      </w:r>
    </w:p>
    <w:p w14:paraId="0D4FC2EC" w14:textId="77777777" w:rsidR="00882AE5" w:rsidRDefault="00665ADB" w:rsidP="00A97C1E">
      <w:pPr>
        <w:jc w:val="both"/>
        <w:rPr>
          <w:rFonts w:ascii="Century Gothic" w:hAnsi="Century Gothic"/>
        </w:rPr>
      </w:pPr>
      <w:r w:rsidRPr="00A97C1E">
        <w:rPr>
          <w:rFonts w:ascii="Century Gothic" w:hAnsi="Century Gothic"/>
        </w:rPr>
        <w:t xml:space="preserve">• </w:t>
      </w:r>
      <w:r w:rsidR="00882AE5">
        <w:rPr>
          <w:rFonts w:ascii="Century Gothic" w:hAnsi="Century Gothic"/>
        </w:rPr>
        <w:t>Pupil</w:t>
      </w:r>
      <w:r w:rsidRPr="00A97C1E">
        <w:rPr>
          <w:rFonts w:ascii="Century Gothic" w:hAnsi="Century Gothic"/>
        </w:rPr>
        <w:t xml:space="preserve">s will report accidental accessing of inappropriate materials in accordance with school procedures. </w:t>
      </w:r>
    </w:p>
    <w:p w14:paraId="0075EF49" w14:textId="77777777" w:rsidR="00882AE5" w:rsidRDefault="00665ADB" w:rsidP="00A97C1E">
      <w:pPr>
        <w:jc w:val="both"/>
        <w:rPr>
          <w:rFonts w:ascii="Century Gothic" w:hAnsi="Century Gothic"/>
        </w:rPr>
      </w:pPr>
      <w:r w:rsidRPr="00A97C1E">
        <w:rPr>
          <w:rFonts w:ascii="Century Gothic" w:hAnsi="Century Gothic"/>
        </w:rPr>
        <w:t xml:space="preserve">• </w:t>
      </w:r>
      <w:r w:rsidR="00882AE5">
        <w:rPr>
          <w:rFonts w:ascii="Century Gothic" w:hAnsi="Century Gothic"/>
        </w:rPr>
        <w:t>Pupil</w:t>
      </w:r>
      <w:r w:rsidRPr="00A97C1E">
        <w:rPr>
          <w:rFonts w:ascii="Century Gothic" w:hAnsi="Century Gothic"/>
        </w:rPr>
        <w:t xml:space="preserve">s will use the internet for educational purposes only during class times. </w:t>
      </w:r>
    </w:p>
    <w:p w14:paraId="48D5A964" w14:textId="77777777" w:rsidR="009A0305" w:rsidRDefault="00665ADB" w:rsidP="00A97C1E">
      <w:pPr>
        <w:jc w:val="both"/>
        <w:rPr>
          <w:rFonts w:ascii="Century Gothic" w:hAnsi="Century Gothic"/>
        </w:rPr>
      </w:pPr>
      <w:r w:rsidRPr="00A97C1E">
        <w:rPr>
          <w:rFonts w:ascii="Century Gothic" w:hAnsi="Century Gothic"/>
        </w:rPr>
        <w:t xml:space="preserve">• </w:t>
      </w:r>
      <w:r w:rsidR="00882AE5">
        <w:rPr>
          <w:rFonts w:ascii="Century Gothic" w:hAnsi="Century Gothic"/>
        </w:rPr>
        <w:t>Pupil</w:t>
      </w:r>
      <w:r w:rsidRPr="00A97C1E">
        <w:rPr>
          <w:rFonts w:ascii="Century Gothic" w:hAnsi="Century Gothic"/>
        </w:rPr>
        <w:t xml:space="preserve">s will be taught about copyright issues relating to online learning. </w:t>
      </w:r>
      <w:r w:rsidR="00882AE5">
        <w:rPr>
          <w:rFonts w:ascii="Century Gothic" w:hAnsi="Century Gothic"/>
        </w:rPr>
        <w:t>Pupil</w:t>
      </w:r>
      <w:r w:rsidRPr="00A97C1E">
        <w:rPr>
          <w:rFonts w:ascii="Century Gothic" w:hAnsi="Century Gothic"/>
        </w:rPr>
        <w:t xml:space="preserve">s who copy information or images from the Web into their assignments will acknowledge the source. </w:t>
      </w:r>
    </w:p>
    <w:p w14:paraId="09915F05" w14:textId="77777777" w:rsidR="009A0305" w:rsidRDefault="00665ADB" w:rsidP="00A97C1E">
      <w:pPr>
        <w:jc w:val="both"/>
        <w:rPr>
          <w:rFonts w:ascii="Century Gothic" w:hAnsi="Century Gothic"/>
        </w:rPr>
      </w:pPr>
      <w:r w:rsidRPr="00A97C1E">
        <w:rPr>
          <w:rFonts w:ascii="Century Gothic" w:hAnsi="Century Gothic"/>
        </w:rPr>
        <w:t xml:space="preserve">• </w:t>
      </w:r>
      <w:r w:rsidR="009A0305">
        <w:rPr>
          <w:rFonts w:ascii="Century Gothic" w:hAnsi="Century Gothic"/>
        </w:rPr>
        <w:t>Pupil</w:t>
      </w:r>
      <w:r w:rsidRPr="00A97C1E">
        <w:rPr>
          <w:rFonts w:ascii="Century Gothic" w:hAnsi="Century Gothic"/>
        </w:rPr>
        <w:t xml:space="preserve">s will never disclose or publicise personal information. </w:t>
      </w:r>
    </w:p>
    <w:p w14:paraId="41B416F5" w14:textId="65286063" w:rsidR="00665ADB" w:rsidRPr="00A97C1E" w:rsidRDefault="00665ADB" w:rsidP="00A97C1E">
      <w:pPr>
        <w:jc w:val="both"/>
        <w:rPr>
          <w:rFonts w:ascii="Century Gothic" w:hAnsi="Century Gothic"/>
        </w:rPr>
      </w:pPr>
      <w:r w:rsidRPr="00A97C1E">
        <w:rPr>
          <w:rFonts w:ascii="Century Gothic" w:hAnsi="Century Gothic"/>
        </w:rPr>
        <w:t xml:space="preserve">• Downloading materials or images not relevant to their studies is in direct breach of the school’s Acceptable Usage Policy. </w:t>
      </w:r>
      <w:r w:rsidR="009A0305">
        <w:rPr>
          <w:rFonts w:ascii="Century Gothic" w:hAnsi="Century Gothic"/>
        </w:rPr>
        <w:t>Pupil</w:t>
      </w:r>
      <w:r w:rsidRPr="00A97C1E">
        <w:rPr>
          <w:rFonts w:ascii="Century Gothic" w:hAnsi="Century Gothic"/>
        </w:rPr>
        <w:t xml:space="preserve">s will be aware that any usage, including distributing or receiving information, school-related or personal, may be monitored for unusual activity, security and/or network management reasons. </w:t>
      </w:r>
    </w:p>
    <w:p w14:paraId="559C56F5" w14:textId="77777777" w:rsidR="009A0305" w:rsidRPr="009A0305" w:rsidRDefault="00665ADB" w:rsidP="00A97C1E">
      <w:pPr>
        <w:jc w:val="both"/>
        <w:rPr>
          <w:rFonts w:ascii="Century Gothic" w:hAnsi="Century Gothic"/>
          <w:b/>
          <w:bCs/>
        </w:rPr>
      </w:pPr>
      <w:r w:rsidRPr="009A0305">
        <w:rPr>
          <w:rFonts w:ascii="Century Gothic" w:hAnsi="Century Gothic"/>
          <w:b/>
          <w:bCs/>
        </w:rPr>
        <w:lastRenderedPageBreak/>
        <w:t xml:space="preserve">E-mail </w:t>
      </w:r>
    </w:p>
    <w:p w14:paraId="73B14DD6" w14:textId="72970333" w:rsidR="00665ADB" w:rsidRPr="00A97C1E" w:rsidRDefault="00665ADB" w:rsidP="00A97C1E">
      <w:pPr>
        <w:jc w:val="both"/>
        <w:rPr>
          <w:rFonts w:ascii="Century Gothic" w:hAnsi="Century Gothic"/>
        </w:rPr>
      </w:pPr>
      <w:r w:rsidRPr="00A97C1E">
        <w:rPr>
          <w:rFonts w:ascii="Century Gothic" w:hAnsi="Century Gothic"/>
        </w:rPr>
        <w:t xml:space="preserve">No </w:t>
      </w:r>
      <w:r w:rsidR="009A0305">
        <w:rPr>
          <w:rFonts w:ascii="Century Gothic" w:hAnsi="Century Gothic"/>
        </w:rPr>
        <w:t>pupil</w:t>
      </w:r>
      <w:r w:rsidRPr="00A97C1E">
        <w:rPr>
          <w:rFonts w:ascii="Century Gothic" w:hAnsi="Century Gothic"/>
        </w:rPr>
        <w:t xml:space="preserve">s will have access to email facilities at school. Any emails to other children/schools will be sent through </w:t>
      </w:r>
      <w:r w:rsidR="00056544">
        <w:rPr>
          <w:rFonts w:ascii="Century Gothic" w:hAnsi="Century Gothic"/>
        </w:rPr>
        <w:t>the</w:t>
      </w:r>
      <w:r w:rsidRPr="00A97C1E">
        <w:rPr>
          <w:rFonts w:ascii="Century Gothic" w:hAnsi="Century Gothic"/>
        </w:rPr>
        <w:t xml:space="preserve"> school email address by the teacher. </w:t>
      </w:r>
      <w:r w:rsidR="009A0305">
        <w:rPr>
          <w:rFonts w:ascii="Century Gothic" w:hAnsi="Century Gothic"/>
        </w:rPr>
        <w:t xml:space="preserve">An exception to this rule is through the Writing Genre Writing to Socialise. The school Chromebooks are email-enabled for this purpose. </w:t>
      </w:r>
    </w:p>
    <w:p w14:paraId="4C00E857" w14:textId="77777777" w:rsidR="00665ADB" w:rsidRPr="00A97C1E" w:rsidRDefault="00665ADB" w:rsidP="00A97C1E">
      <w:pPr>
        <w:jc w:val="both"/>
        <w:rPr>
          <w:rFonts w:ascii="Century Gothic" w:hAnsi="Century Gothic"/>
        </w:rPr>
      </w:pPr>
    </w:p>
    <w:p w14:paraId="0D9D6CDD" w14:textId="77777777" w:rsidR="00665ADB" w:rsidRPr="009A0305" w:rsidRDefault="00665ADB" w:rsidP="00A97C1E">
      <w:pPr>
        <w:jc w:val="both"/>
        <w:rPr>
          <w:rFonts w:ascii="Century Gothic" w:hAnsi="Century Gothic"/>
          <w:b/>
          <w:bCs/>
        </w:rPr>
      </w:pPr>
      <w:r w:rsidRPr="009A0305">
        <w:rPr>
          <w:rFonts w:ascii="Century Gothic" w:hAnsi="Century Gothic"/>
          <w:b/>
          <w:bCs/>
        </w:rPr>
        <w:t xml:space="preserve">Web 2.0 </w:t>
      </w:r>
    </w:p>
    <w:p w14:paraId="18A8DBE6" w14:textId="414C863A" w:rsidR="009A0305" w:rsidRDefault="00665ADB" w:rsidP="00A97C1E">
      <w:pPr>
        <w:jc w:val="both"/>
        <w:rPr>
          <w:rFonts w:ascii="Century Gothic" w:hAnsi="Century Gothic"/>
        </w:rPr>
      </w:pPr>
      <w:r w:rsidRPr="00A97C1E">
        <w:rPr>
          <w:rFonts w:ascii="Century Gothic" w:hAnsi="Century Gothic"/>
        </w:rPr>
        <w:t>With the advent of Web 2.0, the internet has become a two-way communication system for the school and the wider community and an invaluable resource for distance learning. Services such as Aladdin, See</w:t>
      </w:r>
      <w:r w:rsidR="00277C36">
        <w:rPr>
          <w:rFonts w:ascii="Century Gothic" w:hAnsi="Century Gothic"/>
        </w:rPr>
        <w:t>s</w:t>
      </w:r>
      <w:r w:rsidRPr="00A97C1E">
        <w:rPr>
          <w:rFonts w:ascii="Century Gothic" w:hAnsi="Century Gothic"/>
        </w:rPr>
        <w:t xml:space="preserve">aw, Facebook, Zoom, </w:t>
      </w:r>
      <w:r w:rsidR="009A0305">
        <w:rPr>
          <w:rFonts w:ascii="Century Gothic" w:hAnsi="Century Gothic"/>
        </w:rPr>
        <w:t>Instagram</w:t>
      </w:r>
      <w:r w:rsidRPr="00A97C1E">
        <w:rPr>
          <w:rFonts w:ascii="Century Gothic" w:hAnsi="Century Gothic"/>
        </w:rPr>
        <w:t>, Padlet</w:t>
      </w:r>
      <w:r w:rsidR="00782F1B">
        <w:rPr>
          <w:rFonts w:ascii="Century Gothic" w:hAnsi="Century Gothic"/>
        </w:rPr>
        <w:t>, and other online tools/</w:t>
      </w:r>
      <w:r w:rsidRPr="00A97C1E">
        <w:rPr>
          <w:rFonts w:ascii="Century Gothic" w:hAnsi="Century Gothic"/>
        </w:rPr>
        <w:t xml:space="preserve">social media may be used by the school to communicate with parents and pupils, </w:t>
      </w:r>
      <w:r w:rsidR="00782F1B" w:rsidRPr="00A97C1E">
        <w:rPr>
          <w:rFonts w:ascii="Century Gothic" w:hAnsi="Century Gothic"/>
        </w:rPr>
        <w:t>and</w:t>
      </w:r>
      <w:r w:rsidRPr="00A97C1E">
        <w:rPr>
          <w:rFonts w:ascii="Century Gothic" w:hAnsi="Century Gothic"/>
        </w:rPr>
        <w:t xml:space="preserve"> for parents and pupils to communicate with the school. These services, although not owned by S</w:t>
      </w:r>
      <w:r w:rsidR="009A0305">
        <w:rPr>
          <w:rFonts w:ascii="Century Gothic" w:hAnsi="Century Gothic"/>
        </w:rPr>
        <w:t>t Multose National School</w:t>
      </w:r>
      <w:r w:rsidRPr="00A97C1E">
        <w:rPr>
          <w:rFonts w:ascii="Century Gothic" w:hAnsi="Century Gothic"/>
        </w:rPr>
        <w:t xml:space="preserve">, form part of our web services and all content that is placed on these services falls under this policy. The safety of our children on the web is of utmost </w:t>
      </w:r>
      <w:r w:rsidR="009A0305" w:rsidRPr="00A97C1E">
        <w:rPr>
          <w:rFonts w:ascii="Century Gothic" w:hAnsi="Century Gothic"/>
        </w:rPr>
        <w:t>importance,</w:t>
      </w:r>
      <w:r w:rsidRPr="00A97C1E">
        <w:rPr>
          <w:rFonts w:ascii="Century Gothic" w:hAnsi="Century Gothic"/>
        </w:rPr>
        <w:t xml:space="preserve"> so the following rules apply to the school and parents. Web 2.0 is open to potential dangers when used inappropriately. </w:t>
      </w:r>
    </w:p>
    <w:p w14:paraId="2763B0A9" w14:textId="77777777" w:rsidR="000B4F48" w:rsidRDefault="000B4F48" w:rsidP="00A97C1E">
      <w:pPr>
        <w:jc w:val="both"/>
        <w:rPr>
          <w:rFonts w:ascii="Century Gothic" w:hAnsi="Century Gothic"/>
        </w:rPr>
      </w:pPr>
    </w:p>
    <w:p w14:paraId="3A24725F" w14:textId="0D769117" w:rsidR="00665ADB" w:rsidRPr="00A97C1E" w:rsidRDefault="00665ADB" w:rsidP="00A97C1E">
      <w:pPr>
        <w:jc w:val="both"/>
        <w:rPr>
          <w:rFonts w:ascii="Century Gothic" w:hAnsi="Century Gothic"/>
        </w:rPr>
      </w:pPr>
      <w:r w:rsidRPr="00401A4C">
        <w:rPr>
          <w:rFonts w:ascii="Century Gothic" w:hAnsi="Century Gothic"/>
          <w:u w:val="single"/>
        </w:rPr>
        <w:t>We would ask</w:t>
      </w:r>
      <w:r w:rsidRPr="00A97C1E">
        <w:rPr>
          <w:rFonts w:ascii="Century Gothic" w:hAnsi="Century Gothic"/>
        </w:rPr>
        <w:t xml:space="preserve">: </w:t>
      </w:r>
    </w:p>
    <w:p w14:paraId="2E7BF95C" w14:textId="65CA609F" w:rsidR="009A0305" w:rsidRDefault="00665ADB" w:rsidP="00A97C1E">
      <w:pPr>
        <w:jc w:val="both"/>
        <w:rPr>
          <w:rFonts w:ascii="Century Gothic" w:hAnsi="Century Gothic"/>
        </w:rPr>
      </w:pPr>
      <w:r w:rsidRPr="00A97C1E">
        <w:rPr>
          <w:rFonts w:ascii="Century Gothic" w:hAnsi="Century Gothic"/>
        </w:rPr>
        <w:t xml:space="preserve">Many social media sites have minimum age requirements. While the school will not monitor this, we would advise parents </w:t>
      </w:r>
      <w:r w:rsidR="009A0305">
        <w:rPr>
          <w:rFonts w:ascii="Century Gothic" w:hAnsi="Century Gothic"/>
        </w:rPr>
        <w:t>not to</w:t>
      </w:r>
      <w:r w:rsidRPr="00A97C1E">
        <w:rPr>
          <w:rFonts w:ascii="Century Gothic" w:hAnsi="Century Gothic"/>
        </w:rPr>
        <w:t xml:space="preserve"> allow their children to have personal accounts on Facebook, </w:t>
      </w:r>
      <w:r w:rsidR="009A0305">
        <w:rPr>
          <w:rFonts w:ascii="Century Gothic" w:hAnsi="Century Gothic"/>
        </w:rPr>
        <w:t>WhatsApp, Snapchat</w:t>
      </w:r>
      <w:r w:rsidRPr="00A97C1E">
        <w:rPr>
          <w:rFonts w:ascii="Century Gothic" w:hAnsi="Century Gothic"/>
        </w:rPr>
        <w:t xml:space="preserve">, etc. until they are </w:t>
      </w:r>
      <w:r w:rsidR="00782F1B">
        <w:rPr>
          <w:rFonts w:ascii="Century Gothic" w:hAnsi="Century Gothic"/>
        </w:rPr>
        <w:t xml:space="preserve">of </w:t>
      </w:r>
      <w:r w:rsidRPr="00A97C1E">
        <w:rPr>
          <w:rFonts w:ascii="Century Gothic" w:hAnsi="Century Gothic"/>
        </w:rPr>
        <w:t>the appropriate age.</w:t>
      </w:r>
    </w:p>
    <w:p w14:paraId="3FE549E2" w14:textId="0899BAFF" w:rsidR="009A0305" w:rsidRDefault="00665ADB" w:rsidP="00A97C1E">
      <w:pPr>
        <w:jc w:val="both"/>
        <w:rPr>
          <w:rFonts w:ascii="Century Gothic" w:hAnsi="Century Gothic"/>
        </w:rPr>
      </w:pPr>
      <w:r w:rsidRPr="00A97C1E">
        <w:rPr>
          <w:rFonts w:ascii="Century Gothic" w:hAnsi="Century Gothic"/>
        </w:rPr>
        <w:t>• Parents and guardians are encouraged to regularly check their child’s online activity/digital footprint. Parents are encouraged to check social media apps (e.g. Facebook, Snapchat, Zoom, Viber, Whats</w:t>
      </w:r>
      <w:r w:rsidR="009A0305">
        <w:rPr>
          <w:rFonts w:ascii="Century Gothic" w:hAnsi="Century Gothic"/>
        </w:rPr>
        <w:t>A</w:t>
      </w:r>
      <w:r w:rsidRPr="00A97C1E">
        <w:rPr>
          <w:rFonts w:ascii="Century Gothic" w:hAnsi="Century Gothic"/>
        </w:rPr>
        <w:t>pp, Instagram and Picture Gallery</w:t>
      </w:r>
      <w:r w:rsidR="009A0305">
        <w:rPr>
          <w:rFonts w:ascii="Century Gothic" w:hAnsi="Century Gothic"/>
        </w:rPr>
        <w:t>,</w:t>
      </w:r>
      <w:r w:rsidRPr="00A97C1E">
        <w:rPr>
          <w:rFonts w:ascii="Century Gothic" w:hAnsi="Century Gothic"/>
        </w:rPr>
        <w:t xml:space="preserve"> etc) on mobile phones and electronic devices to ensure they are aware of their child’s online interaction with others and approve of </w:t>
      </w:r>
      <w:r w:rsidR="00782F1B">
        <w:rPr>
          <w:rFonts w:ascii="Century Gothic" w:hAnsi="Century Gothic"/>
        </w:rPr>
        <w:t xml:space="preserve">the </w:t>
      </w:r>
      <w:r w:rsidRPr="00A97C1E">
        <w:rPr>
          <w:rFonts w:ascii="Century Gothic" w:hAnsi="Century Gothic"/>
        </w:rPr>
        <w:t xml:space="preserve">same. </w:t>
      </w:r>
    </w:p>
    <w:p w14:paraId="10C80856" w14:textId="045AC429" w:rsidR="009A0305" w:rsidRDefault="00665ADB" w:rsidP="00A97C1E">
      <w:pPr>
        <w:jc w:val="both"/>
        <w:rPr>
          <w:rFonts w:ascii="Century Gothic" w:hAnsi="Century Gothic"/>
        </w:rPr>
      </w:pPr>
      <w:r w:rsidRPr="00A97C1E">
        <w:rPr>
          <w:rFonts w:ascii="Century Gothic" w:hAnsi="Century Gothic"/>
        </w:rPr>
        <w:t xml:space="preserve">• Please do not “tag” photographs or </w:t>
      </w:r>
      <w:r w:rsidR="00782F1B">
        <w:rPr>
          <w:rFonts w:ascii="Century Gothic" w:hAnsi="Century Gothic"/>
        </w:rPr>
        <w:t xml:space="preserve">engage in </w:t>
      </w:r>
      <w:r w:rsidRPr="00A97C1E">
        <w:rPr>
          <w:rFonts w:ascii="Century Gothic" w:hAnsi="Century Gothic"/>
        </w:rPr>
        <w:t xml:space="preserve">any other content which would identify any children or staff in the school. </w:t>
      </w:r>
    </w:p>
    <w:p w14:paraId="4178FA42" w14:textId="15C1C715" w:rsidR="00665ADB" w:rsidRPr="00A97C1E" w:rsidRDefault="00665ADB" w:rsidP="00A97C1E">
      <w:pPr>
        <w:jc w:val="both"/>
        <w:rPr>
          <w:rFonts w:ascii="Century Gothic" w:hAnsi="Century Gothic"/>
        </w:rPr>
      </w:pPr>
      <w:r w:rsidRPr="00A97C1E">
        <w:rPr>
          <w:rFonts w:ascii="Century Gothic" w:hAnsi="Century Gothic"/>
        </w:rPr>
        <w:t xml:space="preserve">• If you are uploading a photograph, please ensure that it does not identify the child in any way.  </w:t>
      </w:r>
    </w:p>
    <w:p w14:paraId="6B494CC0" w14:textId="5DEA4707" w:rsidR="009A0305" w:rsidRDefault="008B192A" w:rsidP="00A97C1E">
      <w:pPr>
        <w:jc w:val="both"/>
        <w:rPr>
          <w:rFonts w:ascii="Century Gothic" w:hAnsi="Century Gothic"/>
        </w:rPr>
      </w:pPr>
      <w:r w:rsidRPr="00A97C1E">
        <w:rPr>
          <w:rFonts w:ascii="Century Gothic" w:hAnsi="Century Gothic"/>
        </w:rPr>
        <w:t>•</w:t>
      </w:r>
      <w:r>
        <w:rPr>
          <w:rFonts w:ascii="Century Gothic" w:hAnsi="Century Gothic"/>
        </w:rPr>
        <w:t xml:space="preserve"> </w:t>
      </w:r>
      <w:r w:rsidR="00665ADB" w:rsidRPr="00A97C1E">
        <w:rPr>
          <w:rFonts w:ascii="Century Gothic" w:hAnsi="Century Gothic"/>
        </w:rPr>
        <w:t xml:space="preserve">Please ensure that online messages and comments to the school are respectful. Any messages written on social media are treated in the same way as written messages to the school. </w:t>
      </w:r>
    </w:p>
    <w:p w14:paraId="374801CA" w14:textId="77777777" w:rsidR="009A0305" w:rsidRDefault="00665ADB" w:rsidP="00A97C1E">
      <w:pPr>
        <w:jc w:val="both"/>
        <w:rPr>
          <w:rFonts w:ascii="Century Gothic" w:hAnsi="Century Gothic"/>
        </w:rPr>
      </w:pPr>
      <w:r w:rsidRPr="00A97C1E">
        <w:rPr>
          <w:rFonts w:ascii="Century Gothic" w:hAnsi="Century Gothic"/>
        </w:rPr>
        <w:t xml:space="preserve">• Avoid any negative conversations about children, staff or parents on social media accounts. </w:t>
      </w:r>
    </w:p>
    <w:p w14:paraId="03D3765C" w14:textId="4753AD95" w:rsidR="009A0305" w:rsidRDefault="000763AC" w:rsidP="00A97C1E">
      <w:pPr>
        <w:jc w:val="both"/>
        <w:rPr>
          <w:rFonts w:ascii="Century Gothic" w:hAnsi="Century Gothic"/>
        </w:rPr>
      </w:pPr>
      <w:r w:rsidRPr="00A97C1E">
        <w:rPr>
          <w:rFonts w:ascii="Century Gothic" w:hAnsi="Century Gothic"/>
        </w:rPr>
        <w:t>•</w:t>
      </w:r>
      <w:r>
        <w:rPr>
          <w:rFonts w:ascii="Century Gothic" w:hAnsi="Century Gothic"/>
        </w:rPr>
        <w:t xml:space="preserve"> </w:t>
      </w:r>
      <w:r w:rsidR="00665ADB" w:rsidRPr="00A97C1E">
        <w:rPr>
          <w:rFonts w:ascii="Century Gothic" w:hAnsi="Century Gothic"/>
        </w:rPr>
        <w:t xml:space="preserve">Please do not request to “friend” a member of staff in the school. The staff would like to keep their personal lives personal. It may be awkward for a staff member to be asked to ignore a Facebook or other social network request. </w:t>
      </w:r>
    </w:p>
    <w:p w14:paraId="5826266A" w14:textId="015F5880" w:rsidR="009A0305" w:rsidRDefault="00665ADB" w:rsidP="00A97C1E">
      <w:pPr>
        <w:jc w:val="both"/>
        <w:rPr>
          <w:rFonts w:ascii="Century Gothic" w:hAnsi="Century Gothic"/>
        </w:rPr>
      </w:pPr>
      <w:r w:rsidRPr="00A97C1E">
        <w:rPr>
          <w:rFonts w:ascii="Century Gothic" w:hAnsi="Century Gothic"/>
        </w:rPr>
        <w:lastRenderedPageBreak/>
        <w:t>• If parents/guardians use a Digital Device to record video or take photos at any time on school property</w:t>
      </w:r>
      <w:r w:rsidR="00823A63">
        <w:rPr>
          <w:rFonts w:ascii="Century Gothic" w:hAnsi="Century Gothic"/>
        </w:rPr>
        <w:t>,</w:t>
      </w:r>
      <w:r w:rsidRPr="00A97C1E">
        <w:rPr>
          <w:rFonts w:ascii="Century Gothic" w:hAnsi="Century Gothic"/>
        </w:rPr>
        <w:t xml:space="preserve"> e.g. at a school concert</w:t>
      </w:r>
      <w:r w:rsidR="00823A63">
        <w:rPr>
          <w:rFonts w:ascii="Century Gothic" w:hAnsi="Century Gothic"/>
        </w:rPr>
        <w:t>,</w:t>
      </w:r>
      <w:r w:rsidRPr="00A97C1E">
        <w:rPr>
          <w:rFonts w:ascii="Century Gothic" w:hAnsi="Century Gothic"/>
        </w:rPr>
        <w:t xml:space="preserve"> the onus is on that parent/guardian to ensure that the recordings/photos are only to be used for personal use. At no time should they be posted on any form of social media. At all times</w:t>
      </w:r>
      <w:r w:rsidR="00823A63">
        <w:rPr>
          <w:rFonts w:ascii="Century Gothic" w:hAnsi="Century Gothic"/>
        </w:rPr>
        <w:t>,</w:t>
      </w:r>
      <w:r w:rsidRPr="00A97C1E">
        <w:rPr>
          <w:rFonts w:ascii="Century Gothic" w:hAnsi="Century Gothic"/>
        </w:rPr>
        <w:t xml:space="preserve"> we need to be respectful and vigilant of the privacy and wishes of other </w:t>
      </w:r>
      <w:r w:rsidR="00823A63">
        <w:rPr>
          <w:rFonts w:ascii="Century Gothic" w:hAnsi="Century Gothic"/>
        </w:rPr>
        <w:t>pupils</w:t>
      </w:r>
      <w:r w:rsidRPr="00A97C1E">
        <w:rPr>
          <w:rFonts w:ascii="Century Gothic" w:hAnsi="Century Gothic"/>
        </w:rPr>
        <w:t xml:space="preserve"> and families. </w:t>
      </w:r>
    </w:p>
    <w:p w14:paraId="16A49ECA" w14:textId="559EE0C9" w:rsidR="00665ADB" w:rsidRDefault="00665ADB" w:rsidP="00A97C1E">
      <w:pPr>
        <w:jc w:val="both"/>
        <w:rPr>
          <w:rFonts w:ascii="Century Gothic" w:hAnsi="Century Gothic"/>
        </w:rPr>
      </w:pPr>
      <w:r w:rsidRPr="00A97C1E">
        <w:rPr>
          <w:rFonts w:ascii="Century Gothic" w:hAnsi="Century Gothic"/>
        </w:rPr>
        <w:t>•</w:t>
      </w:r>
      <w:r w:rsidR="007A76E6">
        <w:rPr>
          <w:rFonts w:ascii="Century Gothic" w:hAnsi="Century Gothic"/>
        </w:rPr>
        <w:t xml:space="preserve"> </w:t>
      </w:r>
      <w:r w:rsidRPr="00A97C1E">
        <w:rPr>
          <w:rFonts w:ascii="Century Gothic" w:hAnsi="Century Gothic"/>
        </w:rPr>
        <w:t xml:space="preserve">Failure to keep the above rules will result in a permanent ban </w:t>
      </w:r>
      <w:r w:rsidR="007A4205">
        <w:rPr>
          <w:rFonts w:ascii="Century Gothic" w:hAnsi="Century Gothic"/>
        </w:rPr>
        <w:t>from</w:t>
      </w:r>
      <w:r w:rsidRPr="00A97C1E">
        <w:rPr>
          <w:rFonts w:ascii="Century Gothic" w:hAnsi="Century Gothic"/>
        </w:rPr>
        <w:t xml:space="preserve"> our Web 2.0 services and social media accounts. </w:t>
      </w:r>
    </w:p>
    <w:p w14:paraId="7A748179" w14:textId="4AFB18BA" w:rsidR="007A76E6" w:rsidRPr="00A97C1E" w:rsidRDefault="007A76E6" w:rsidP="00A97C1E">
      <w:pPr>
        <w:jc w:val="both"/>
        <w:rPr>
          <w:rFonts w:ascii="Century Gothic" w:hAnsi="Century Gothic"/>
        </w:rPr>
      </w:pPr>
      <w:r w:rsidRPr="00A97C1E">
        <w:rPr>
          <w:rFonts w:ascii="Century Gothic" w:hAnsi="Century Gothic"/>
        </w:rPr>
        <w:t>•</w:t>
      </w:r>
      <w:r>
        <w:rPr>
          <w:rFonts w:ascii="Century Gothic" w:hAnsi="Century Gothic"/>
        </w:rPr>
        <w:t xml:space="preserve"> The AUP and its contents also apply to any pupils who have been granted Assistive Technology and use their assigned devices at school and at home. Class teachers w</w:t>
      </w:r>
      <w:r w:rsidR="00087D97">
        <w:rPr>
          <w:rFonts w:ascii="Century Gothic" w:hAnsi="Century Gothic"/>
        </w:rPr>
        <w:t>ill</w:t>
      </w:r>
      <w:r>
        <w:rPr>
          <w:rFonts w:ascii="Century Gothic" w:hAnsi="Century Gothic"/>
        </w:rPr>
        <w:t xml:space="preserve"> regularly check the browsing history of these devices to ensure that no inappropriate material is being searched</w:t>
      </w:r>
      <w:r w:rsidR="00087D97">
        <w:rPr>
          <w:rFonts w:ascii="Century Gothic" w:hAnsi="Century Gothic"/>
        </w:rPr>
        <w:t>,</w:t>
      </w:r>
      <w:r>
        <w:rPr>
          <w:rFonts w:ascii="Century Gothic" w:hAnsi="Century Gothic"/>
        </w:rPr>
        <w:t xml:space="preserve"> as the devices remain the property of the school.</w:t>
      </w:r>
    </w:p>
    <w:p w14:paraId="7A68836D" w14:textId="77777777" w:rsidR="00665ADB" w:rsidRPr="000B4F48" w:rsidRDefault="00665ADB" w:rsidP="00A97C1E">
      <w:pPr>
        <w:jc w:val="both"/>
        <w:rPr>
          <w:rFonts w:ascii="Century Gothic" w:hAnsi="Century Gothic"/>
          <w:b/>
          <w:bCs/>
        </w:rPr>
      </w:pPr>
    </w:p>
    <w:p w14:paraId="76CCB7F4" w14:textId="09EA773A" w:rsidR="009A0305" w:rsidRPr="000B4F48" w:rsidRDefault="00665ADB" w:rsidP="00A97C1E">
      <w:pPr>
        <w:jc w:val="both"/>
        <w:rPr>
          <w:rFonts w:ascii="Century Gothic" w:hAnsi="Century Gothic"/>
          <w:b/>
          <w:bCs/>
        </w:rPr>
      </w:pPr>
      <w:r w:rsidRPr="000B4F48">
        <w:rPr>
          <w:rFonts w:ascii="Century Gothic" w:hAnsi="Century Gothic"/>
          <w:b/>
          <w:bCs/>
        </w:rPr>
        <w:t>School Website and Social Media</w:t>
      </w:r>
      <w:r w:rsidR="007A4205" w:rsidRPr="000B4F48">
        <w:rPr>
          <w:rFonts w:ascii="Century Gothic" w:hAnsi="Century Gothic"/>
          <w:b/>
          <w:bCs/>
        </w:rPr>
        <w:t>,</w:t>
      </w:r>
      <w:r w:rsidRPr="000B4F48">
        <w:rPr>
          <w:rFonts w:ascii="Century Gothic" w:hAnsi="Century Gothic"/>
          <w:b/>
          <w:bCs/>
        </w:rPr>
        <w:t xml:space="preserve"> Including Digital Learning Platforms </w:t>
      </w:r>
    </w:p>
    <w:p w14:paraId="4709B5CF" w14:textId="71CC2E00" w:rsidR="009A0305" w:rsidRDefault="00665ADB" w:rsidP="00A97C1E">
      <w:pPr>
        <w:jc w:val="both"/>
        <w:rPr>
          <w:rFonts w:ascii="Century Gothic" w:hAnsi="Century Gothic"/>
        </w:rPr>
      </w:pPr>
      <w:r w:rsidRPr="00A97C1E">
        <w:rPr>
          <w:rFonts w:ascii="Century Gothic" w:hAnsi="Century Gothic"/>
        </w:rPr>
        <w:t xml:space="preserve">• Pupils may be </w:t>
      </w:r>
      <w:r w:rsidR="007A4205">
        <w:rPr>
          <w:rFonts w:ascii="Century Gothic" w:hAnsi="Century Gothic"/>
        </w:rPr>
        <w:t>allowed</w:t>
      </w:r>
      <w:r w:rsidRPr="00A97C1E">
        <w:rPr>
          <w:rFonts w:ascii="Century Gothic" w:hAnsi="Century Gothic"/>
        </w:rPr>
        <w:t xml:space="preserve"> to publish projects, artwork or schoolwork on the school website and/or social media accounts</w:t>
      </w:r>
      <w:r w:rsidR="007A4205">
        <w:rPr>
          <w:rFonts w:ascii="Century Gothic" w:hAnsi="Century Gothic"/>
        </w:rPr>
        <w:t xml:space="preserve"> (Instagram account),</w:t>
      </w:r>
      <w:r w:rsidRPr="00A97C1E">
        <w:rPr>
          <w:rFonts w:ascii="Century Gothic" w:hAnsi="Century Gothic"/>
        </w:rPr>
        <w:t xml:space="preserve"> including digital learning platforms. </w:t>
      </w:r>
      <w:r w:rsidR="00860412">
        <w:rPr>
          <w:rFonts w:ascii="Century Gothic" w:hAnsi="Century Gothic"/>
        </w:rPr>
        <w:t>e.</w:t>
      </w:r>
      <w:r w:rsidRPr="00A97C1E">
        <w:rPr>
          <w:rFonts w:ascii="Century Gothic" w:hAnsi="Century Gothic"/>
        </w:rPr>
        <w:t>g</w:t>
      </w:r>
      <w:r w:rsidR="00860412">
        <w:rPr>
          <w:rFonts w:ascii="Century Gothic" w:hAnsi="Century Gothic"/>
        </w:rPr>
        <w:t>.</w:t>
      </w:r>
      <w:r w:rsidRPr="00A97C1E">
        <w:rPr>
          <w:rFonts w:ascii="Century Gothic" w:hAnsi="Century Gothic"/>
        </w:rPr>
        <w:t xml:space="preserve"> Seesaw </w:t>
      </w:r>
    </w:p>
    <w:p w14:paraId="79F68A30" w14:textId="18B2BAAB" w:rsidR="009A0305" w:rsidRDefault="00665ADB" w:rsidP="00A97C1E">
      <w:pPr>
        <w:jc w:val="both"/>
        <w:rPr>
          <w:rFonts w:ascii="Century Gothic" w:hAnsi="Century Gothic"/>
        </w:rPr>
      </w:pPr>
      <w:r w:rsidRPr="00A97C1E">
        <w:rPr>
          <w:rFonts w:ascii="Century Gothic" w:hAnsi="Century Gothic"/>
        </w:rPr>
        <w:t xml:space="preserve">• The publication of student work will be co-ordinated and overseen by </w:t>
      </w:r>
      <w:r w:rsidR="009A0305">
        <w:rPr>
          <w:rFonts w:ascii="Century Gothic" w:hAnsi="Century Gothic"/>
        </w:rPr>
        <w:t>the class</w:t>
      </w:r>
      <w:r w:rsidRPr="00A97C1E">
        <w:rPr>
          <w:rFonts w:ascii="Century Gothic" w:hAnsi="Century Gothic"/>
        </w:rPr>
        <w:t xml:space="preserve"> teacher. </w:t>
      </w:r>
    </w:p>
    <w:p w14:paraId="460DAFFF" w14:textId="441CB132" w:rsidR="009A0305" w:rsidRDefault="00665ADB" w:rsidP="00A97C1E">
      <w:pPr>
        <w:jc w:val="both"/>
        <w:rPr>
          <w:rFonts w:ascii="Century Gothic" w:hAnsi="Century Gothic"/>
        </w:rPr>
      </w:pPr>
      <w:r w:rsidRPr="00A97C1E">
        <w:rPr>
          <w:rFonts w:ascii="Century Gothic" w:hAnsi="Century Gothic"/>
        </w:rPr>
        <w:t xml:space="preserve">• The website/platforms will be regularly checked to ensure that </w:t>
      </w:r>
      <w:r w:rsidR="00860412">
        <w:rPr>
          <w:rFonts w:ascii="Century Gothic" w:hAnsi="Century Gothic"/>
        </w:rPr>
        <w:t>no content compromises</w:t>
      </w:r>
      <w:r w:rsidRPr="00A97C1E">
        <w:rPr>
          <w:rFonts w:ascii="Century Gothic" w:hAnsi="Century Gothic"/>
        </w:rPr>
        <w:t xml:space="preserve"> the safety of pupils or staff </w:t>
      </w:r>
    </w:p>
    <w:p w14:paraId="3BAFDFFF" w14:textId="34523EB4" w:rsidR="009A0305" w:rsidRDefault="00665ADB" w:rsidP="00A97C1E">
      <w:pPr>
        <w:jc w:val="both"/>
        <w:rPr>
          <w:rFonts w:ascii="Century Gothic" w:hAnsi="Century Gothic"/>
        </w:rPr>
      </w:pPr>
      <w:r w:rsidRPr="00A97C1E">
        <w:rPr>
          <w:rFonts w:ascii="Century Gothic" w:hAnsi="Century Gothic"/>
        </w:rPr>
        <w:t xml:space="preserve">• </w:t>
      </w:r>
      <w:r w:rsidR="00860412">
        <w:rPr>
          <w:rFonts w:ascii="Century Gothic" w:hAnsi="Century Gothic"/>
        </w:rPr>
        <w:t>Pupil</w:t>
      </w:r>
      <w:r w:rsidRPr="00A97C1E">
        <w:rPr>
          <w:rFonts w:ascii="Century Gothic" w:hAnsi="Century Gothic"/>
        </w:rPr>
        <w:t>s’ work will appear in an educational context on web pages</w:t>
      </w:r>
      <w:r w:rsidR="001925CC">
        <w:rPr>
          <w:rFonts w:ascii="Century Gothic" w:hAnsi="Century Gothic"/>
        </w:rPr>
        <w:t>.</w:t>
      </w:r>
    </w:p>
    <w:p w14:paraId="239A6577" w14:textId="03F44846" w:rsidR="009A0305" w:rsidRDefault="00665ADB" w:rsidP="00A97C1E">
      <w:pPr>
        <w:jc w:val="both"/>
        <w:rPr>
          <w:rFonts w:ascii="Century Gothic" w:hAnsi="Century Gothic"/>
        </w:rPr>
      </w:pPr>
      <w:r w:rsidRPr="00A97C1E">
        <w:rPr>
          <w:rFonts w:ascii="Century Gothic" w:hAnsi="Century Gothic"/>
        </w:rPr>
        <w:t>• Digital photographs or video clips of individual students will not be published on the school website. Instead</w:t>
      </w:r>
      <w:r w:rsidR="003B73E2">
        <w:rPr>
          <w:rFonts w:ascii="Century Gothic" w:hAnsi="Century Gothic"/>
        </w:rPr>
        <w:t>,</w:t>
      </w:r>
      <w:r w:rsidRPr="00A97C1E">
        <w:rPr>
          <w:rFonts w:ascii="Century Gothic" w:hAnsi="Century Gothic"/>
        </w:rPr>
        <w:t xml:space="preserve"> photographs and video clips will focus on group activities. </w:t>
      </w:r>
    </w:p>
    <w:p w14:paraId="4AD793CD" w14:textId="0F2B134D" w:rsidR="009A0305" w:rsidRDefault="00665ADB" w:rsidP="00A97C1E">
      <w:pPr>
        <w:jc w:val="both"/>
        <w:rPr>
          <w:rFonts w:ascii="Century Gothic" w:hAnsi="Century Gothic"/>
        </w:rPr>
      </w:pPr>
      <w:r w:rsidRPr="00A97C1E">
        <w:rPr>
          <w:rFonts w:ascii="Century Gothic" w:hAnsi="Century Gothic"/>
        </w:rPr>
        <w:t xml:space="preserve">• Where a photograph, audio or video clip of a child is published, the </w:t>
      </w:r>
      <w:r w:rsidR="003B73E2">
        <w:rPr>
          <w:rFonts w:ascii="Century Gothic" w:hAnsi="Century Gothic"/>
        </w:rPr>
        <w:t>child’s</w:t>
      </w:r>
      <w:r w:rsidRPr="00A97C1E">
        <w:rPr>
          <w:rFonts w:ascii="Century Gothic" w:hAnsi="Century Gothic"/>
        </w:rPr>
        <w:t xml:space="preserve"> </w:t>
      </w:r>
      <w:r w:rsidR="003B73E2">
        <w:rPr>
          <w:rFonts w:ascii="Century Gothic" w:hAnsi="Century Gothic"/>
        </w:rPr>
        <w:t>name</w:t>
      </w:r>
      <w:r w:rsidRPr="00A97C1E">
        <w:rPr>
          <w:rFonts w:ascii="Century Gothic" w:hAnsi="Century Gothic"/>
        </w:rPr>
        <w:t xml:space="preserve"> will not be used </w:t>
      </w:r>
    </w:p>
    <w:p w14:paraId="3CAD7FE7" w14:textId="77777777" w:rsidR="009A0305" w:rsidRDefault="00665ADB" w:rsidP="00A97C1E">
      <w:pPr>
        <w:jc w:val="both"/>
        <w:rPr>
          <w:rFonts w:ascii="Century Gothic" w:hAnsi="Century Gothic"/>
        </w:rPr>
      </w:pPr>
      <w:r w:rsidRPr="00A97C1E">
        <w:rPr>
          <w:rFonts w:ascii="Century Gothic" w:hAnsi="Century Gothic"/>
        </w:rPr>
        <w:t xml:space="preserve">• Surnames will never be used on the website. </w:t>
      </w:r>
    </w:p>
    <w:p w14:paraId="014A8A75" w14:textId="77777777" w:rsidR="009A0305" w:rsidRDefault="00665ADB" w:rsidP="00A97C1E">
      <w:pPr>
        <w:jc w:val="both"/>
        <w:rPr>
          <w:rFonts w:ascii="Century Gothic" w:hAnsi="Century Gothic"/>
        </w:rPr>
      </w:pPr>
      <w:r w:rsidRPr="00A97C1E">
        <w:rPr>
          <w:rFonts w:ascii="Century Gothic" w:hAnsi="Century Gothic"/>
        </w:rPr>
        <w:t xml:space="preserve">• Photographs and video clips should not show children wearing name badges. </w:t>
      </w:r>
    </w:p>
    <w:p w14:paraId="7280A18E" w14:textId="5ED49C91" w:rsidR="009A0305" w:rsidRDefault="00665ADB" w:rsidP="00A97C1E">
      <w:pPr>
        <w:jc w:val="both"/>
        <w:rPr>
          <w:rFonts w:ascii="Century Gothic" w:hAnsi="Century Gothic"/>
        </w:rPr>
      </w:pPr>
      <w:r w:rsidRPr="00A97C1E">
        <w:rPr>
          <w:rFonts w:ascii="Century Gothic" w:hAnsi="Century Gothic"/>
        </w:rPr>
        <w:t>• Personal pupil information</w:t>
      </w:r>
      <w:r w:rsidR="002C7C5E">
        <w:rPr>
          <w:rFonts w:ascii="Century Gothic" w:hAnsi="Century Gothic"/>
        </w:rPr>
        <w:t>,</w:t>
      </w:r>
      <w:r w:rsidRPr="00A97C1E">
        <w:rPr>
          <w:rFonts w:ascii="Century Gothic" w:hAnsi="Century Gothic"/>
        </w:rPr>
        <w:t xml:space="preserve"> including home address and contact details</w:t>
      </w:r>
      <w:r w:rsidR="002C7C5E">
        <w:rPr>
          <w:rFonts w:ascii="Century Gothic" w:hAnsi="Century Gothic"/>
        </w:rPr>
        <w:t>,</w:t>
      </w:r>
      <w:r w:rsidRPr="00A97C1E">
        <w:rPr>
          <w:rFonts w:ascii="Century Gothic" w:hAnsi="Century Gothic"/>
        </w:rPr>
        <w:t xml:space="preserve"> will never be published on the school website. </w:t>
      </w:r>
    </w:p>
    <w:p w14:paraId="5114C7C5" w14:textId="23AE585D" w:rsidR="00665ADB" w:rsidRDefault="00665ADB" w:rsidP="00A97C1E">
      <w:pPr>
        <w:jc w:val="both"/>
        <w:rPr>
          <w:rFonts w:ascii="Century Gothic" w:hAnsi="Century Gothic"/>
        </w:rPr>
      </w:pPr>
      <w:r w:rsidRPr="00A97C1E">
        <w:rPr>
          <w:rFonts w:ascii="Century Gothic" w:hAnsi="Century Gothic"/>
        </w:rPr>
        <w:t xml:space="preserve">• Pupils will continue to own the copyright on any work published. </w:t>
      </w:r>
    </w:p>
    <w:p w14:paraId="776D28C3" w14:textId="7161C5CF" w:rsidR="000B4F48" w:rsidRPr="00A97C1E" w:rsidRDefault="000B4F48" w:rsidP="00A97C1E">
      <w:pPr>
        <w:jc w:val="both"/>
        <w:rPr>
          <w:rFonts w:ascii="Century Gothic" w:hAnsi="Century Gothic"/>
        </w:rPr>
      </w:pPr>
      <w:r>
        <w:rPr>
          <w:rFonts w:ascii="Century Gothic" w:hAnsi="Century Gothic"/>
        </w:rPr>
        <w:t>SCHOOL FACEBOOK AND INSTAGRAM ACCOUNTS (X ACCOUNT)</w:t>
      </w:r>
    </w:p>
    <w:p w14:paraId="264D95BE" w14:textId="77777777" w:rsidR="00665ADB" w:rsidRPr="00A97C1E" w:rsidRDefault="00665ADB" w:rsidP="00A97C1E">
      <w:pPr>
        <w:jc w:val="both"/>
        <w:rPr>
          <w:rFonts w:ascii="Century Gothic" w:hAnsi="Century Gothic"/>
        </w:rPr>
      </w:pPr>
    </w:p>
    <w:p w14:paraId="063FE67C" w14:textId="6D6FD368" w:rsidR="009A0305" w:rsidRPr="00401A4C" w:rsidRDefault="00665ADB" w:rsidP="00A97C1E">
      <w:pPr>
        <w:jc w:val="both"/>
        <w:rPr>
          <w:rFonts w:ascii="Century Gothic" w:hAnsi="Century Gothic"/>
          <w:b/>
          <w:bCs/>
        </w:rPr>
      </w:pPr>
      <w:r w:rsidRPr="00401A4C">
        <w:rPr>
          <w:rFonts w:ascii="Century Gothic" w:hAnsi="Century Gothic"/>
          <w:b/>
          <w:bCs/>
        </w:rPr>
        <w:t xml:space="preserve">Mobile Phones/Electronic Devices </w:t>
      </w:r>
    </w:p>
    <w:p w14:paraId="49D6FC76" w14:textId="11A8045E" w:rsidR="009A0305" w:rsidRDefault="00665ADB" w:rsidP="00A97C1E">
      <w:pPr>
        <w:jc w:val="both"/>
        <w:rPr>
          <w:rFonts w:ascii="Century Gothic" w:hAnsi="Century Gothic"/>
        </w:rPr>
      </w:pPr>
      <w:r w:rsidRPr="00A97C1E">
        <w:rPr>
          <w:rFonts w:ascii="Century Gothic" w:hAnsi="Century Gothic"/>
        </w:rPr>
        <w:t xml:space="preserve">• Children in </w:t>
      </w:r>
      <w:r w:rsidR="002C7C5E">
        <w:rPr>
          <w:rFonts w:ascii="Century Gothic" w:hAnsi="Century Gothic"/>
        </w:rPr>
        <w:t xml:space="preserve">the </w:t>
      </w:r>
      <w:r w:rsidRPr="00A97C1E">
        <w:rPr>
          <w:rFonts w:ascii="Century Gothic" w:hAnsi="Century Gothic"/>
        </w:rPr>
        <w:t xml:space="preserve">Junior Classes should never have a mobile phone or other electronic device at school with them. </w:t>
      </w:r>
    </w:p>
    <w:p w14:paraId="0064805F" w14:textId="2C0C8B37" w:rsidR="009A0305" w:rsidRPr="005F16D7" w:rsidRDefault="00665ADB" w:rsidP="00A97C1E">
      <w:pPr>
        <w:jc w:val="both"/>
        <w:rPr>
          <w:rFonts w:ascii="Century Gothic" w:hAnsi="Century Gothic"/>
          <w:color w:val="000000" w:themeColor="text1"/>
        </w:rPr>
      </w:pPr>
      <w:r w:rsidRPr="00A97C1E">
        <w:rPr>
          <w:rFonts w:ascii="Century Gothic" w:hAnsi="Century Gothic"/>
        </w:rPr>
        <w:t xml:space="preserve">• In </w:t>
      </w:r>
      <w:r w:rsidR="002C7C5E">
        <w:rPr>
          <w:rFonts w:ascii="Century Gothic" w:hAnsi="Century Gothic"/>
        </w:rPr>
        <w:t xml:space="preserve">the </w:t>
      </w:r>
      <w:r w:rsidRPr="00A97C1E">
        <w:rPr>
          <w:rFonts w:ascii="Century Gothic" w:hAnsi="Century Gothic"/>
        </w:rPr>
        <w:t xml:space="preserve">Senior Classes, we acknowledge that sometimes parents would like children to have a mobile phone. While </w:t>
      </w:r>
      <w:r w:rsidRPr="005F16D7">
        <w:rPr>
          <w:rFonts w:ascii="Century Gothic" w:hAnsi="Century Gothic"/>
          <w:color w:val="000000" w:themeColor="text1"/>
        </w:rPr>
        <w:t xml:space="preserve">at school, this </w:t>
      </w:r>
      <w:r w:rsidR="00421C9C" w:rsidRPr="005F16D7">
        <w:rPr>
          <w:rFonts w:ascii="Century Gothic" w:hAnsi="Century Gothic"/>
          <w:color w:val="000000" w:themeColor="text1"/>
        </w:rPr>
        <w:t>must</w:t>
      </w:r>
      <w:r w:rsidRPr="005F16D7">
        <w:rPr>
          <w:rFonts w:ascii="Century Gothic" w:hAnsi="Century Gothic"/>
          <w:color w:val="000000" w:themeColor="text1"/>
        </w:rPr>
        <w:t xml:space="preserve"> be switched off and </w:t>
      </w:r>
      <w:r w:rsidR="009A0305" w:rsidRPr="005F16D7">
        <w:rPr>
          <w:rFonts w:ascii="Century Gothic" w:hAnsi="Century Gothic"/>
          <w:color w:val="000000" w:themeColor="text1"/>
        </w:rPr>
        <w:t xml:space="preserve">put </w:t>
      </w:r>
      <w:r w:rsidRPr="005F16D7">
        <w:rPr>
          <w:rFonts w:ascii="Century Gothic" w:hAnsi="Century Gothic"/>
          <w:color w:val="000000" w:themeColor="text1"/>
        </w:rPr>
        <w:t xml:space="preserve">in the </w:t>
      </w:r>
      <w:r w:rsidRPr="005F16D7">
        <w:rPr>
          <w:rFonts w:ascii="Century Gothic" w:hAnsi="Century Gothic"/>
          <w:color w:val="000000" w:themeColor="text1"/>
        </w:rPr>
        <w:lastRenderedPageBreak/>
        <w:t>child’s schoolbag.</w:t>
      </w:r>
      <w:r w:rsidR="006B6FCF" w:rsidRPr="005F16D7">
        <w:rPr>
          <w:rFonts w:ascii="Century Gothic" w:hAnsi="Century Gothic"/>
          <w:color w:val="000000" w:themeColor="text1"/>
        </w:rPr>
        <w:t xml:space="preserve"> If a parent wants a child to have their phone in school, </w:t>
      </w:r>
      <w:r w:rsidR="005F16D7" w:rsidRPr="005F16D7">
        <w:rPr>
          <w:rFonts w:ascii="Century Gothic" w:hAnsi="Century Gothic"/>
          <w:color w:val="000000" w:themeColor="text1"/>
        </w:rPr>
        <w:t>they must</w:t>
      </w:r>
      <w:r w:rsidRPr="005F16D7">
        <w:rPr>
          <w:rFonts w:ascii="Century Gothic" w:hAnsi="Century Gothic"/>
          <w:color w:val="000000" w:themeColor="text1"/>
        </w:rPr>
        <w:t xml:space="preserve"> </w:t>
      </w:r>
      <w:r w:rsidR="005F16D7" w:rsidRPr="005F16D7">
        <w:rPr>
          <w:rFonts w:ascii="Century Gothic" w:hAnsi="Century Gothic"/>
          <w:color w:val="000000" w:themeColor="text1"/>
        </w:rPr>
        <w:t>s</w:t>
      </w:r>
      <w:r w:rsidR="00EB0E37" w:rsidRPr="005F16D7">
        <w:rPr>
          <w:rFonts w:ascii="Century Gothic" w:hAnsi="Century Gothic"/>
          <w:color w:val="000000" w:themeColor="text1"/>
        </w:rPr>
        <w:t xml:space="preserve">ign </w:t>
      </w:r>
      <w:r w:rsidR="005F16D7" w:rsidRPr="005F16D7">
        <w:rPr>
          <w:rFonts w:ascii="Century Gothic" w:hAnsi="Century Gothic"/>
          <w:color w:val="000000" w:themeColor="text1"/>
        </w:rPr>
        <w:t xml:space="preserve">a </w:t>
      </w:r>
      <w:r w:rsidR="00EB0E37" w:rsidRPr="005F16D7">
        <w:rPr>
          <w:rFonts w:ascii="Century Gothic" w:hAnsi="Century Gothic"/>
          <w:color w:val="000000" w:themeColor="text1"/>
        </w:rPr>
        <w:t xml:space="preserve">permission slip. </w:t>
      </w:r>
    </w:p>
    <w:p w14:paraId="7209AF2C" w14:textId="4DCFEE6C" w:rsidR="009A0305" w:rsidRDefault="00665ADB" w:rsidP="00A97C1E">
      <w:pPr>
        <w:jc w:val="both"/>
        <w:rPr>
          <w:rFonts w:ascii="Century Gothic" w:hAnsi="Century Gothic"/>
        </w:rPr>
      </w:pPr>
      <w:r w:rsidRPr="005F16D7">
        <w:rPr>
          <w:rFonts w:ascii="Century Gothic" w:hAnsi="Century Gothic"/>
          <w:color w:val="000000" w:themeColor="text1"/>
        </w:rPr>
        <w:t>• All communication between</w:t>
      </w:r>
      <w:r w:rsidRPr="00A97C1E">
        <w:rPr>
          <w:rFonts w:ascii="Century Gothic" w:hAnsi="Century Gothic"/>
        </w:rPr>
        <w:t xml:space="preserve"> children and parents during the school day </w:t>
      </w:r>
      <w:r w:rsidR="00421C9C">
        <w:rPr>
          <w:rFonts w:ascii="Century Gothic" w:hAnsi="Century Gothic"/>
        </w:rPr>
        <w:t>must</w:t>
      </w:r>
      <w:r w:rsidRPr="00A97C1E">
        <w:rPr>
          <w:rFonts w:ascii="Century Gothic" w:hAnsi="Century Gothic"/>
        </w:rPr>
        <w:t xml:space="preserve"> be through the office or the class teacher. </w:t>
      </w:r>
    </w:p>
    <w:p w14:paraId="0AC94D26" w14:textId="237A3D91" w:rsidR="00665ADB" w:rsidRPr="00A97C1E" w:rsidRDefault="00665ADB" w:rsidP="00A97C1E">
      <w:pPr>
        <w:jc w:val="both"/>
        <w:rPr>
          <w:rFonts w:ascii="Century Gothic" w:hAnsi="Century Gothic"/>
        </w:rPr>
      </w:pPr>
      <w:r w:rsidRPr="00A97C1E">
        <w:rPr>
          <w:rFonts w:ascii="Century Gothic" w:hAnsi="Century Gothic"/>
        </w:rPr>
        <w:t xml:space="preserve">• The school acknowledges the usefulness and practicality of electronic devices and recognises their potential as an educational resource. </w:t>
      </w:r>
    </w:p>
    <w:p w14:paraId="2089B2ED" w14:textId="7E00C5C7" w:rsidR="00401A4C" w:rsidRDefault="00665ADB" w:rsidP="00A97C1E">
      <w:pPr>
        <w:jc w:val="both"/>
        <w:rPr>
          <w:rFonts w:ascii="Century Gothic" w:hAnsi="Century Gothic"/>
        </w:rPr>
      </w:pPr>
      <w:r w:rsidRPr="00A97C1E">
        <w:rPr>
          <w:rFonts w:ascii="Century Gothic" w:hAnsi="Century Gothic"/>
        </w:rPr>
        <w:t xml:space="preserve">• The </w:t>
      </w:r>
      <w:r w:rsidR="00421C9C">
        <w:rPr>
          <w:rFonts w:ascii="Century Gothic" w:hAnsi="Century Gothic"/>
        </w:rPr>
        <w:t>unauthorised</w:t>
      </w:r>
      <w:r w:rsidRPr="00A97C1E">
        <w:rPr>
          <w:rFonts w:ascii="Century Gothic" w:hAnsi="Century Gothic"/>
        </w:rPr>
        <w:t xml:space="preserve"> taking of images with a mobile phone camera or electronic device, still or moving, by a </w:t>
      </w:r>
      <w:r w:rsidR="000571F9">
        <w:rPr>
          <w:rFonts w:ascii="Century Gothic" w:hAnsi="Century Gothic"/>
        </w:rPr>
        <w:t>pupil</w:t>
      </w:r>
      <w:r w:rsidRPr="00A97C1E">
        <w:rPr>
          <w:rFonts w:ascii="Century Gothic" w:hAnsi="Century Gothic"/>
        </w:rPr>
        <w:t xml:space="preserve"> in school, is in direct breach of the school’s Acceptable Usage Policy.</w:t>
      </w:r>
      <w:r w:rsidR="001F46D1">
        <w:rPr>
          <w:rFonts w:ascii="Century Gothic" w:hAnsi="Century Gothic"/>
        </w:rPr>
        <w:t xml:space="preserve"> For example, mobile</w:t>
      </w:r>
      <w:r w:rsidR="000F73A8">
        <w:rPr>
          <w:rFonts w:ascii="Century Gothic" w:hAnsi="Century Gothic"/>
        </w:rPr>
        <w:t xml:space="preserve"> </w:t>
      </w:r>
      <w:r w:rsidR="001F46D1">
        <w:rPr>
          <w:rFonts w:ascii="Century Gothic" w:hAnsi="Century Gothic"/>
        </w:rPr>
        <w:t xml:space="preserve">phones, smartwatches or </w:t>
      </w:r>
      <w:r w:rsidR="000F73A8">
        <w:rPr>
          <w:rFonts w:ascii="Century Gothic" w:hAnsi="Century Gothic"/>
        </w:rPr>
        <w:t xml:space="preserve">laptops/tablets. </w:t>
      </w:r>
    </w:p>
    <w:p w14:paraId="4692D5DC" w14:textId="201A8E31" w:rsidR="00401A4C" w:rsidRDefault="00665ADB" w:rsidP="00A97C1E">
      <w:pPr>
        <w:jc w:val="both"/>
        <w:rPr>
          <w:rFonts w:ascii="Century Gothic" w:hAnsi="Century Gothic"/>
        </w:rPr>
      </w:pPr>
      <w:r w:rsidRPr="00A97C1E">
        <w:rPr>
          <w:rFonts w:ascii="Century Gothic" w:hAnsi="Century Gothic"/>
        </w:rPr>
        <w:t>• Pupils sending nuisance text messages is a direct breach of the school’s acceptable use</w:t>
      </w:r>
      <w:r w:rsidR="00401A4C">
        <w:rPr>
          <w:rFonts w:ascii="Century Gothic" w:hAnsi="Century Gothic"/>
        </w:rPr>
        <w:t xml:space="preserve">. </w:t>
      </w:r>
      <w:r w:rsidRPr="00A97C1E">
        <w:rPr>
          <w:rFonts w:ascii="Century Gothic" w:hAnsi="Century Gothic"/>
        </w:rPr>
        <w:t xml:space="preserve">Refer to </w:t>
      </w:r>
      <w:r w:rsidR="000571F9">
        <w:rPr>
          <w:rFonts w:ascii="Century Gothic" w:hAnsi="Century Gothic"/>
        </w:rPr>
        <w:t>our</w:t>
      </w:r>
      <w:r w:rsidR="00401A4C">
        <w:rPr>
          <w:rFonts w:ascii="Century Gothic" w:hAnsi="Century Gothic"/>
        </w:rPr>
        <w:t xml:space="preserve"> Bí Cineálta Policy</w:t>
      </w:r>
      <w:r w:rsidRPr="00A97C1E">
        <w:rPr>
          <w:rFonts w:ascii="Century Gothic" w:hAnsi="Century Gothic"/>
        </w:rPr>
        <w:t xml:space="preserve">. </w:t>
      </w:r>
    </w:p>
    <w:p w14:paraId="0422ABB9" w14:textId="615E48DB" w:rsidR="00401A4C" w:rsidRDefault="00665ADB" w:rsidP="00A97C1E">
      <w:pPr>
        <w:jc w:val="both"/>
        <w:rPr>
          <w:rFonts w:ascii="Century Gothic" w:hAnsi="Century Gothic"/>
        </w:rPr>
      </w:pPr>
      <w:r w:rsidRPr="00A97C1E">
        <w:rPr>
          <w:rFonts w:ascii="Century Gothic" w:hAnsi="Century Gothic"/>
        </w:rPr>
        <w:t>• As new technology keeps developing, please note that any device that can make calls, send messages or take pictures</w:t>
      </w:r>
      <w:r w:rsidR="000571F9">
        <w:rPr>
          <w:rFonts w:ascii="Century Gothic" w:hAnsi="Century Gothic"/>
        </w:rPr>
        <w:t>,</w:t>
      </w:r>
      <w:r w:rsidRPr="00A97C1E">
        <w:rPr>
          <w:rFonts w:ascii="Century Gothic" w:hAnsi="Century Gothic"/>
        </w:rPr>
        <w:t xml:space="preserve"> such as, but not exclusively, Smart Watches, also fall under Electronic Devices and </w:t>
      </w:r>
      <w:r w:rsidR="000571F9">
        <w:rPr>
          <w:rFonts w:ascii="Century Gothic" w:hAnsi="Century Gothic"/>
        </w:rPr>
        <w:t>is</w:t>
      </w:r>
      <w:r w:rsidRPr="00A97C1E">
        <w:rPr>
          <w:rFonts w:ascii="Century Gothic" w:hAnsi="Century Gothic"/>
        </w:rPr>
        <w:t xml:space="preserve"> not acceptable. They too should be switched off and kept in </w:t>
      </w:r>
      <w:r w:rsidR="001E2753">
        <w:rPr>
          <w:rFonts w:ascii="Century Gothic" w:hAnsi="Century Gothic"/>
        </w:rPr>
        <w:t xml:space="preserve">a </w:t>
      </w:r>
      <w:r w:rsidRPr="00A97C1E">
        <w:rPr>
          <w:rFonts w:ascii="Century Gothic" w:hAnsi="Century Gothic"/>
        </w:rPr>
        <w:t>bag to ensure no child can contact the outside world through text or call</w:t>
      </w:r>
      <w:r w:rsidR="001E2753">
        <w:rPr>
          <w:rFonts w:ascii="Century Gothic" w:hAnsi="Century Gothic"/>
        </w:rPr>
        <w:t>,</w:t>
      </w:r>
      <w:r w:rsidRPr="00A97C1E">
        <w:rPr>
          <w:rFonts w:ascii="Century Gothic" w:hAnsi="Century Gothic"/>
        </w:rPr>
        <w:t xml:space="preserve"> unless through the secretary’s office. </w:t>
      </w:r>
    </w:p>
    <w:p w14:paraId="6383DF32" w14:textId="6C492246" w:rsidR="00401A4C" w:rsidRDefault="00665ADB" w:rsidP="00A97C1E">
      <w:pPr>
        <w:jc w:val="both"/>
        <w:rPr>
          <w:rFonts w:ascii="Century Gothic" w:hAnsi="Century Gothic"/>
        </w:rPr>
      </w:pPr>
      <w:r w:rsidRPr="00A97C1E">
        <w:rPr>
          <w:rFonts w:ascii="Century Gothic" w:hAnsi="Century Gothic"/>
        </w:rPr>
        <w:t>• We do not accept placing the device in ‘School Mode’ as acceptable</w:t>
      </w:r>
      <w:r w:rsidR="001E2753">
        <w:rPr>
          <w:rFonts w:ascii="Century Gothic" w:hAnsi="Century Gothic"/>
        </w:rPr>
        <w:t>,</w:t>
      </w:r>
      <w:r w:rsidRPr="00A97C1E">
        <w:rPr>
          <w:rFonts w:ascii="Century Gothic" w:hAnsi="Century Gothic"/>
        </w:rPr>
        <w:t xml:space="preserve"> as a) parents may forget to do so and b) children will figure out how to switch it back to ‘Non-school’ mode</w:t>
      </w:r>
      <w:r w:rsidR="001E2753">
        <w:rPr>
          <w:rFonts w:ascii="Century Gothic" w:hAnsi="Century Gothic"/>
        </w:rPr>
        <w:t>,</w:t>
      </w:r>
      <w:r w:rsidRPr="00A97C1E">
        <w:rPr>
          <w:rFonts w:ascii="Century Gothic" w:hAnsi="Century Gothic"/>
        </w:rPr>
        <w:t xml:space="preserve"> and the teacher may not be aware. Having the device switched off and in their bag is the safest solution. </w:t>
      </w:r>
    </w:p>
    <w:p w14:paraId="66941B3F" w14:textId="2E5E2B7E" w:rsidR="00401A4C" w:rsidRDefault="00665ADB" w:rsidP="00A97C1E">
      <w:pPr>
        <w:jc w:val="both"/>
        <w:rPr>
          <w:rFonts w:ascii="Century Gothic" w:hAnsi="Century Gothic"/>
        </w:rPr>
      </w:pPr>
      <w:r w:rsidRPr="00A97C1E">
        <w:rPr>
          <w:rFonts w:ascii="Century Gothic" w:hAnsi="Century Gothic"/>
        </w:rPr>
        <w:t>• If a device is seen or heard outside the child’s bag, they will be given a warning to turn it off and return to their bag. (We understand mistakes can be made</w:t>
      </w:r>
      <w:r w:rsidR="001E2753">
        <w:rPr>
          <w:rFonts w:ascii="Century Gothic" w:hAnsi="Century Gothic"/>
        </w:rPr>
        <w:t>.)</w:t>
      </w:r>
      <w:r w:rsidR="00401A4C">
        <w:rPr>
          <w:rFonts w:ascii="Century Gothic" w:hAnsi="Century Gothic"/>
        </w:rPr>
        <w:t xml:space="preserve"> </w:t>
      </w:r>
      <w:r w:rsidRPr="00A97C1E">
        <w:rPr>
          <w:rFonts w:ascii="Century Gothic" w:hAnsi="Century Gothic"/>
        </w:rPr>
        <w:t xml:space="preserve">If a second instance occurs, the device will be confiscated by </w:t>
      </w:r>
      <w:r w:rsidR="001E2753">
        <w:rPr>
          <w:rFonts w:ascii="Century Gothic" w:hAnsi="Century Gothic"/>
        </w:rPr>
        <w:t xml:space="preserve">the </w:t>
      </w:r>
      <w:r w:rsidRPr="00A97C1E">
        <w:rPr>
          <w:rFonts w:ascii="Century Gothic" w:hAnsi="Century Gothic"/>
        </w:rPr>
        <w:t xml:space="preserve">class teacher and returned to the child at the end of the day. </w:t>
      </w:r>
    </w:p>
    <w:p w14:paraId="489284F3" w14:textId="2B9A95A1" w:rsidR="00401A4C" w:rsidRDefault="00665ADB" w:rsidP="00A97C1E">
      <w:pPr>
        <w:jc w:val="both"/>
        <w:rPr>
          <w:rFonts w:ascii="Century Gothic" w:hAnsi="Century Gothic"/>
        </w:rPr>
      </w:pPr>
      <w:r w:rsidRPr="00A97C1E">
        <w:rPr>
          <w:rFonts w:ascii="Century Gothic" w:hAnsi="Century Gothic"/>
        </w:rPr>
        <w:t>• If a third instance occurs</w:t>
      </w:r>
      <w:r w:rsidR="001E2753">
        <w:rPr>
          <w:rFonts w:ascii="Century Gothic" w:hAnsi="Century Gothic"/>
        </w:rPr>
        <w:t>,</w:t>
      </w:r>
      <w:r w:rsidRPr="00A97C1E">
        <w:rPr>
          <w:rFonts w:ascii="Century Gothic" w:hAnsi="Century Gothic"/>
        </w:rPr>
        <w:t xml:space="preserve"> the device will be confiscated and sent to the principal’s office</w:t>
      </w:r>
      <w:r w:rsidR="001E2753">
        <w:rPr>
          <w:rFonts w:ascii="Century Gothic" w:hAnsi="Century Gothic"/>
        </w:rPr>
        <w:t>. A</w:t>
      </w:r>
      <w:r w:rsidRPr="00A97C1E">
        <w:rPr>
          <w:rFonts w:ascii="Century Gothic" w:hAnsi="Century Gothic"/>
        </w:rPr>
        <w:t xml:space="preserve">n email </w:t>
      </w:r>
      <w:r w:rsidR="001E2753">
        <w:rPr>
          <w:rFonts w:ascii="Century Gothic" w:hAnsi="Century Gothic"/>
        </w:rPr>
        <w:t xml:space="preserve">will be </w:t>
      </w:r>
      <w:r w:rsidRPr="00A97C1E">
        <w:rPr>
          <w:rFonts w:ascii="Century Gothic" w:hAnsi="Century Gothic"/>
        </w:rPr>
        <w:t xml:space="preserve">sent to the parent indicating they </w:t>
      </w:r>
      <w:r w:rsidR="001E2753">
        <w:rPr>
          <w:rFonts w:ascii="Century Gothic" w:hAnsi="Century Gothic"/>
        </w:rPr>
        <w:t>will</w:t>
      </w:r>
      <w:r w:rsidRPr="00A97C1E">
        <w:rPr>
          <w:rFonts w:ascii="Century Gothic" w:hAnsi="Century Gothic"/>
        </w:rPr>
        <w:t xml:space="preserve"> need to come in person to collect the device from the principal, where they will be directed to review this Acceptable Use Policy. </w:t>
      </w:r>
    </w:p>
    <w:p w14:paraId="57DEAD0A" w14:textId="36AC4A20" w:rsidR="00665ADB" w:rsidRDefault="00665ADB" w:rsidP="00A97C1E">
      <w:pPr>
        <w:jc w:val="both"/>
        <w:rPr>
          <w:rFonts w:ascii="Century Gothic" w:hAnsi="Century Gothic"/>
        </w:rPr>
      </w:pPr>
      <w:r w:rsidRPr="00A97C1E">
        <w:rPr>
          <w:rFonts w:ascii="Century Gothic" w:hAnsi="Century Gothic"/>
        </w:rPr>
        <w:t xml:space="preserve">• In unusual circumstances, whereby </w:t>
      </w:r>
      <w:r w:rsidR="0065113C">
        <w:rPr>
          <w:rFonts w:ascii="Century Gothic" w:hAnsi="Century Gothic"/>
        </w:rPr>
        <w:t>pupil</w:t>
      </w:r>
      <w:r w:rsidRPr="00A97C1E">
        <w:rPr>
          <w:rFonts w:ascii="Century Gothic" w:hAnsi="Century Gothic"/>
        </w:rPr>
        <w:t>s are still under the supervision of class teachers outside of school hours, such as at school sports matches</w:t>
      </w:r>
      <w:r w:rsidR="004C2A37">
        <w:rPr>
          <w:rFonts w:ascii="Century Gothic" w:hAnsi="Century Gothic"/>
        </w:rPr>
        <w:t>,</w:t>
      </w:r>
      <w:r w:rsidRPr="00A97C1E">
        <w:rPr>
          <w:rFonts w:ascii="Century Gothic" w:hAnsi="Century Gothic"/>
        </w:rPr>
        <w:t xml:space="preserve"> etc., from 2</w:t>
      </w:r>
      <w:r w:rsidR="004C2A37">
        <w:rPr>
          <w:rFonts w:ascii="Century Gothic" w:hAnsi="Century Gothic"/>
        </w:rPr>
        <w:t xml:space="preserve">.30 </w:t>
      </w:r>
      <w:r w:rsidRPr="00A97C1E">
        <w:rPr>
          <w:rFonts w:ascii="Century Gothic" w:hAnsi="Century Gothic"/>
        </w:rPr>
        <w:t>pm onwards</w:t>
      </w:r>
      <w:r w:rsidR="004C2A37">
        <w:rPr>
          <w:rFonts w:ascii="Century Gothic" w:hAnsi="Century Gothic"/>
        </w:rPr>
        <w:t>,</w:t>
      </w:r>
      <w:r w:rsidRPr="00A97C1E">
        <w:rPr>
          <w:rFonts w:ascii="Century Gothic" w:hAnsi="Century Gothic"/>
        </w:rPr>
        <w:t xml:space="preserve"> </w:t>
      </w:r>
      <w:r w:rsidR="004C2A37">
        <w:rPr>
          <w:rFonts w:ascii="Century Gothic" w:hAnsi="Century Gothic"/>
        </w:rPr>
        <w:t xml:space="preserve">the class teacher will contact any parent as needed. </w:t>
      </w:r>
      <w:r w:rsidR="00502512">
        <w:rPr>
          <w:rFonts w:ascii="Century Gothic" w:hAnsi="Century Gothic"/>
        </w:rPr>
        <w:t>devices</w:t>
      </w:r>
      <w:r w:rsidRPr="00A97C1E">
        <w:rPr>
          <w:rFonts w:ascii="Century Gothic" w:hAnsi="Century Gothic"/>
        </w:rPr>
        <w:t xml:space="preserve"> should not be used for any other purpose at this time</w:t>
      </w:r>
      <w:r w:rsidR="0065113C">
        <w:rPr>
          <w:rFonts w:ascii="Century Gothic" w:hAnsi="Century Gothic"/>
        </w:rPr>
        <w:t>,</w:t>
      </w:r>
      <w:r w:rsidRPr="00A97C1E">
        <w:rPr>
          <w:rFonts w:ascii="Century Gothic" w:hAnsi="Century Gothic"/>
        </w:rPr>
        <w:t xml:space="preserve"> such as engaging in social media or taking photos</w:t>
      </w:r>
      <w:r w:rsidR="00502512">
        <w:rPr>
          <w:rFonts w:ascii="Century Gothic" w:hAnsi="Century Gothic"/>
        </w:rPr>
        <w:t>, etc.</w:t>
      </w:r>
    </w:p>
    <w:p w14:paraId="10F505E6" w14:textId="77777777" w:rsidR="003E1111" w:rsidRPr="003E1111" w:rsidRDefault="003E1111" w:rsidP="003E1111">
      <w:pPr>
        <w:jc w:val="both"/>
        <w:rPr>
          <w:rFonts w:ascii="Century Gothic" w:hAnsi="Century Gothic"/>
          <w:b/>
          <w:bCs/>
        </w:rPr>
      </w:pPr>
      <w:r w:rsidRPr="003E1111">
        <w:rPr>
          <w:rFonts w:ascii="Century Gothic" w:hAnsi="Century Gothic"/>
          <w:b/>
          <w:bCs/>
        </w:rPr>
        <w:t xml:space="preserve">Sanctions </w:t>
      </w:r>
    </w:p>
    <w:p w14:paraId="22EFFC68" w14:textId="301133A3" w:rsidR="003E1111" w:rsidRDefault="003E1111" w:rsidP="003E1111">
      <w:pPr>
        <w:jc w:val="both"/>
        <w:rPr>
          <w:rFonts w:ascii="Century Gothic" w:hAnsi="Century Gothic"/>
        </w:rPr>
      </w:pPr>
      <w:r w:rsidRPr="00A97C1E">
        <w:rPr>
          <w:rFonts w:ascii="Century Gothic" w:hAnsi="Century Gothic"/>
        </w:rPr>
        <w:t xml:space="preserve">Misuse of the internet may result in disciplinary action, including written warnings, withdrawal of access privileges and, in extreme cases, suspension or expulsion. The school also reserves the right to report any illegal activities to the appropriate authorities. </w:t>
      </w:r>
      <w:r w:rsidR="00BB288C">
        <w:rPr>
          <w:rFonts w:ascii="Century Gothic" w:hAnsi="Century Gothic"/>
        </w:rPr>
        <w:t xml:space="preserve">Please refer to our school Bí Cineálta and Code of Behaviour documents for further information. </w:t>
      </w:r>
    </w:p>
    <w:p w14:paraId="303589D2" w14:textId="77777777" w:rsidR="003E1111" w:rsidRPr="00A97C1E" w:rsidRDefault="003E1111" w:rsidP="00A97C1E">
      <w:pPr>
        <w:jc w:val="both"/>
        <w:rPr>
          <w:rFonts w:ascii="Century Gothic" w:hAnsi="Century Gothic"/>
        </w:rPr>
      </w:pPr>
    </w:p>
    <w:p w14:paraId="0CEA6140" w14:textId="77777777" w:rsidR="00665ADB" w:rsidRPr="00401A4C" w:rsidRDefault="00665ADB" w:rsidP="00A97C1E">
      <w:pPr>
        <w:jc w:val="both"/>
        <w:rPr>
          <w:rFonts w:ascii="Century Gothic" w:hAnsi="Century Gothic"/>
          <w:b/>
          <w:bCs/>
        </w:rPr>
      </w:pPr>
      <w:r w:rsidRPr="00401A4C">
        <w:rPr>
          <w:rFonts w:ascii="Century Gothic" w:hAnsi="Century Gothic"/>
          <w:b/>
          <w:bCs/>
        </w:rPr>
        <w:lastRenderedPageBreak/>
        <w:t>Legislation</w:t>
      </w:r>
    </w:p>
    <w:p w14:paraId="5A37B48C" w14:textId="20A46073" w:rsidR="00401A4C" w:rsidRDefault="00665ADB" w:rsidP="00A97C1E">
      <w:pPr>
        <w:jc w:val="both"/>
        <w:rPr>
          <w:rFonts w:ascii="Century Gothic" w:hAnsi="Century Gothic"/>
        </w:rPr>
      </w:pPr>
      <w:r w:rsidRPr="00A97C1E">
        <w:rPr>
          <w:rFonts w:ascii="Century Gothic" w:hAnsi="Century Gothic"/>
        </w:rPr>
        <w:t>The following legislation relates to the use of the internet</w:t>
      </w:r>
      <w:r w:rsidR="00401A4C">
        <w:rPr>
          <w:rFonts w:ascii="Century Gothic" w:hAnsi="Century Gothic"/>
        </w:rPr>
        <w:t>,</w:t>
      </w:r>
      <w:r w:rsidRPr="00A97C1E">
        <w:rPr>
          <w:rFonts w:ascii="Century Gothic" w:hAnsi="Century Gothic"/>
        </w:rPr>
        <w:t xml:space="preserve"> which parents, students and teachers should familiarise themselves with: </w:t>
      </w:r>
    </w:p>
    <w:p w14:paraId="40169658" w14:textId="77777777" w:rsidR="00401A4C" w:rsidRDefault="00665ADB" w:rsidP="00A97C1E">
      <w:pPr>
        <w:jc w:val="both"/>
        <w:rPr>
          <w:rFonts w:ascii="Century Gothic" w:hAnsi="Century Gothic"/>
        </w:rPr>
      </w:pPr>
      <w:r w:rsidRPr="00A97C1E">
        <w:rPr>
          <w:rFonts w:ascii="Century Gothic" w:hAnsi="Century Gothic"/>
        </w:rPr>
        <w:t xml:space="preserve">• Child Trafficking &amp; Pornography Act 1998 </w:t>
      </w:r>
    </w:p>
    <w:p w14:paraId="3B8D498F" w14:textId="77777777" w:rsidR="00401A4C" w:rsidRDefault="00665ADB" w:rsidP="00A97C1E">
      <w:pPr>
        <w:jc w:val="both"/>
        <w:rPr>
          <w:rFonts w:ascii="Century Gothic" w:hAnsi="Century Gothic"/>
        </w:rPr>
      </w:pPr>
      <w:r w:rsidRPr="00A97C1E">
        <w:rPr>
          <w:rFonts w:ascii="Century Gothic" w:hAnsi="Century Gothic"/>
        </w:rPr>
        <w:t xml:space="preserve">• Interception Act 1993 </w:t>
      </w:r>
    </w:p>
    <w:p w14:paraId="13CB80C4" w14:textId="77777777" w:rsidR="00401A4C" w:rsidRDefault="00665ADB" w:rsidP="00A97C1E">
      <w:pPr>
        <w:jc w:val="both"/>
        <w:rPr>
          <w:rFonts w:ascii="Century Gothic" w:hAnsi="Century Gothic"/>
        </w:rPr>
      </w:pPr>
      <w:r w:rsidRPr="00A97C1E">
        <w:rPr>
          <w:rFonts w:ascii="Century Gothic" w:hAnsi="Century Gothic"/>
        </w:rPr>
        <w:t xml:space="preserve">• Video Recordings Act 1989 </w:t>
      </w:r>
    </w:p>
    <w:p w14:paraId="028AD60E" w14:textId="77777777" w:rsidR="00401A4C" w:rsidRDefault="00665ADB" w:rsidP="00A97C1E">
      <w:pPr>
        <w:jc w:val="both"/>
        <w:rPr>
          <w:rFonts w:ascii="Century Gothic" w:hAnsi="Century Gothic"/>
        </w:rPr>
      </w:pPr>
      <w:r w:rsidRPr="00A97C1E">
        <w:rPr>
          <w:rFonts w:ascii="Century Gothic" w:hAnsi="Century Gothic"/>
        </w:rPr>
        <w:t xml:space="preserve">• The Data Protection (Amendment) Act 2003 </w:t>
      </w:r>
    </w:p>
    <w:p w14:paraId="4CE13B6E" w14:textId="77777777" w:rsidR="00401A4C" w:rsidRDefault="00665ADB" w:rsidP="00A97C1E">
      <w:pPr>
        <w:jc w:val="both"/>
        <w:rPr>
          <w:rFonts w:ascii="Century Gothic" w:hAnsi="Century Gothic"/>
        </w:rPr>
      </w:pPr>
      <w:r w:rsidRPr="00A97C1E">
        <w:rPr>
          <w:rFonts w:ascii="Century Gothic" w:hAnsi="Century Gothic"/>
        </w:rPr>
        <w:t xml:space="preserve">• The Data Protection Act 2018 </w:t>
      </w:r>
    </w:p>
    <w:p w14:paraId="78A2BC02" w14:textId="77777777" w:rsidR="00401A4C" w:rsidRDefault="00665ADB" w:rsidP="00A97C1E">
      <w:pPr>
        <w:jc w:val="both"/>
        <w:rPr>
          <w:rFonts w:ascii="Century Gothic" w:hAnsi="Century Gothic"/>
        </w:rPr>
      </w:pPr>
      <w:r w:rsidRPr="00A97C1E">
        <w:rPr>
          <w:rFonts w:ascii="Century Gothic" w:hAnsi="Century Gothic"/>
        </w:rPr>
        <w:t xml:space="preserve">• GDPR Guidelines 2018 </w:t>
      </w:r>
    </w:p>
    <w:p w14:paraId="75345F94" w14:textId="77777777" w:rsidR="00401A4C" w:rsidRDefault="00665ADB" w:rsidP="00A97C1E">
      <w:pPr>
        <w:jc w:val="both"/>
        <w:rPr>
          <w:rFonts w:ascii="Century Gothic" w:hAnsi="Century Gothic"/>
        </w:rPr>
      </w:pPr>
      <w:r w:rsidRPr="00A97C1E">
        <w:rPr>
          <w:rFonts w:ascii="Century Gothic" w:hAnsi="Century Gothic"/>
        </w:rPr>
        <w:t xml:space="preserve">• </w:t>
      </w:r>
      <w:r w:rsidR="00401A4C">
        <w:rPr>
          <w:rFonts w:ascii="Century Gothic" w:hAnsi="Century Gothic"/>
        </w:rPr>
        <w:t>Bí Cineálta Guidelines (2024)</w:t>
      </w:r>
      <w:r w:rsidR="00A97C1E" w:rsidRPr="00A97C1E">
        <w:rPr>
          <w:rFonts w:ascii="Century Gothic" w:hAnsi="Century Gothic"/>
        </w:rPr>
        <w:t xml:space="preserve"> </w:t>
      </w:r>
    </w:p>
    <w:p w14:paraId="40FFEACE" w14:textId="77777777" w:rsidR="00401A4C" w:rsidRDefault="00A97C1E" w:rsidP="00A97C1E">
      <w:pPr>
        <w:jc w:val="both"/>
        <w:rPr>
          <w:rFonts w:ascii="Century Gothic" w:hAnsi="Century Gothic"/>
        </w:rPr>
      </w:pPr>
      <w:r w:rsidRPr="00A97C1E">
        <w:rPr>
          <w:rFonts w:ascii="Century Gothic" w:hAnsi="Century Gothic"/>
        </w:rPr>
        <w:t xml:space="preserve">• Education (Smartphones in Primary Schools ) Bill 2024 Support Structures </w:t>
      </w:r>
    </w:p>
    <w:p w14:paraId="07D53BD5" w14:textId="07C5A81F" w:rsidR="00401A4C" w:rsidRDefault="00A97C1E" w:rsidP="00A97C1E">
      <w:pPr>
        <w:jc w:val="both"/>
        <w:rPr>
          <w:rFonts w:ascii="Century Gothic" w:hAnsi="Century Gothic"/>
        </w:rPr>
      </w:pPr>
      <w:r w:rsidRPr="00A97C1E">
        <w:rPr>
          <w:rFonts w:ascii="Century Gothic" w:hAnsi="Century Gothic"/>
        </w:rPr>
        <w:t xml:space="preserve">• NCTE - </w:t>
      </w:r>
      <w:hyperlink r:id="rId9" w:history="1">
        <w:r w:rsidR="00401A4C" w:rsidRPr="0056231E">
          <w:rPr>
            <w:rStyle w:val="Hyperlink"/>
            <w:rFonts w:ascii="Century Gothic" w:hAnsi="Century Gothic"/>
          </w:rPr>
          <w:t>http://www.ncte.ie/InternetSafety/</w:t>
        </w:r>
      </w:hyperlink>
      <w:r w:rsidRPr="00A97C1E">
        <w:rPr>
          <w:rFonts w:ascii="Century Gothic" w:hAnsi="Century Gothic"/>
        </w:rPr>
        <w:t xml:space="preserve"> </w:t>
      </w:r>
    </w:p>
    <w:p w14:paraId="686F117F" w14:textId="549272DC" w:rsidR="00401A4C" w:rsidRDefault="00A97C1E" w:rsidP="00A97C1E">
      <w:pPr>
        <w:jc w:val="both"/>
        <w:rPr>
          <w:rFonts w:ascii="Century Gothic" w:hAnsi="Century Gothic"/>
        </w:rPr>
      </w:pPr>
      <w:r w:rsidRPr="00A97C1E">
        <w:rPr>
          <w:rFonts w:ascii="Century Gothic" w:hAnsi="Century Gothic"/>
        </w:rPr>
        <w:t xml:space="preserve">• Webwise - </w:t>
      </w:r>
      <w:hyperlink r:id="rId10" w:history="1">
        <w:r w:rsidR="00401A4C" w:rsidRPr="0056231E">
          <w:rPr>
            <w:rStyle w:val="Hyperlink"/>
            <w:rFonts w:ascii="Century Gothic" w:hAnsi="Century Gothic"/>
          </w:rPr>
          <w:t>http://www.webwise.ie/</w:t>
        </w:r>
      </w:hyperlink>
      <w:r w:rsidRPr="00A97C1E">
        <w:rPr>
          <w:rFonts w:ascii="Century Gothic" w:hAnsi="Century Gothic"/>
        </w:rPr>
        <w:t xml:space="preserve"> </w:t>
      </w:r>
    </w:p>
    <w:p w14:paraId="444EB0BC" w14:textId="4CCE4DB9" w:rsidR="00401A4C" w:rsidRDefault="00A97C1E" w:rsidP="00A97C1E">
      <w:pPr>
        <w:jc w:val="both"/>
        <w:rPr>
          <w:rFonts w:ascii="Century Gothic" w:hAnsi="Century Gothic"/>
        </w:rPr>
      </w:pPr>
      <w:r w:rsidRPr="00A97C1E">
        <w:rPr>
          <w:rFonts w:ascii="Century Gothic" w:hAnsi="Century Gothic"/>
        </w:rPr>
        <w:t xml:space="preserve">• Make IT Secure - </w:t>
      </w:r>
      <w:hyperlink r:id="rId11" w:history="1">
        <w:r w:rsidR="00401A4C" w:rsidRPr="0056231E">
          <w:rPr>
            <w:rStyle w:val="Hyperlink"/>
            <w:rFonts w:ascii="Century Gothic" w:hAnsi="Century Gothic"/>
          </w:rPr>
          <w:t>http://makeitsecure.ie</w:t>
        </w:r>
      </w:hyperlink>
      <w:r w:rsidRPr="00A97C1E">
        <w:rPr>
          <w:rFonts w:ascii="Century Gothic" w:hAnsi="Century Gothic"/>
        </w:rPr>
        <w:t xml:space="preserve"> </w:t>
      </w:r>
    </w:p>
    <w:p w14:paraId="7B958755" w14:textId="45A7BE3A" w:rsidR="00401A4C" w:rsidRDefault="00A97C1E" w:rsidP="00A97C1E">
      <w:pPr>
        <w:jc w:val="both"/>
        <w:rPr>
          <w:rFonts w:ascii="Century Gothic" w:hAnsi="Century Gothic"/>
        </w:rPr>
      </w:pPr>
      <w:r w:rsidRPr="00A97C1E">
        <w:rPr>
          <w:rFonts w:ascii="Century Gothic" w:hAnsi="Century Gothic"/>
        </w:rPr>
        <w:t xml:space="preserve">• Safe Internet - </w:t>
      </w:r>
      <w:hyperlink r:id="rId12" w:history="1">
        <w:r w:rsidR="00401A4C" w:rsidRPr="0056231E">
          <w:rPr>
            <w:rStyle w:val="Hyperlink"/>
            <w:rFonts w:ascii="Century Gothic" w:hAnsi="Century Gothic"/>
          </w:rPr>
          <w:t>http://www.saferinternet.org/ww/en/pub/insafe/</w:t>
        </w:r>
      </w:hyperlink>
      <w:r w:rsidRPr="00A97C1E">
        <w:rPr>
          <w:rFonts w:ascii="Century Gothic" w:hAnsi="Century Gothic"/>
        </w:rPr>
        <w:t xml:space="preserve"> </w:t>
      </w:r>
    </w:p>
    <w:p w14:paraId="5A541982" w14:textId="07BD3BCC" w:rsidR="00401A4C" w:rsidRDefault="00A97C1E" w:rsidP="00A97C1E">
      <w:pPr>
        <w:jc w:val="both"/>
        <w:rPr>
          <w:rFonts w:ascii="Century Gothic" w:hAnsi="Century Gothic"/>
        </w:rPr>
      </w:pPr>
      <w:r w:rsidRPr="00A97C1E">
        <w:rPr>
          <w:rFonts w:ascii="Century Gothic" w:hAnsi="Century Gothic"/>
        </w:rPr>
        <w:t xml:space="preserve">• Technical Support – </w:t>
      </w:r>
      <w:hyperlink r:id="rId13" w:history="1">
        <w:r w:rsidR="00401A4C" w:rsidRPr="0056231E">
          <w:rPr>
            <w:rStyle w:val="Hyperlink"/>
            <w:rFonts w:ascii="Century Gothic" w:hAnsi="Century Gothic"/>
          </w:rPr>
          <w:t>www.techsure.ie</w:t>
        </w:r>
      </w:hyperlink>
      <w:r w:rsidRPr="00A97C1E">
        <w:rPr>
          <w:rFonts w:ascii="Century Gothic" w:hAnsi="Century Gothic"/>
        </w:rPr>
        <w:t xml:space="preserve"> </w:t>
      </w:r>
    </w:p>
    <w:p w14:paraId="1D5B4985" w14:textId="5BA48244" w:rsidR="00401A4C" w:rsidRDefault="00A97C1E" w:rsidP="00A97C1E">
      <w:pPr>
        <w:jc w:val="both"/>
        <w:rPr>
          <w:rFonts w:ascii="Century Gothic" w:hAnsi="Century Gothic"/>
        </w:rPr>
      </w:pPr>
      <w:r w:rsidRPr="00A97C1E">
        <w:rPr>
          <w:rFonts w:ascii="Century Gothic" w:hAnsi="Century Gothic"/>
        </w:rPr>
        <w:t xml:space="preserve">• Parental Advice and Tips - </w:t>
      </w:r>
      <w:hyperlink r:id="rId14" w:history="1">
        <w:r w:rsidR="00401A4C" w:rsidRPr="0056231E">
          <w:rPr>
            <w:rStyle w:val="Hyperlink"/>
            <w:rFonts w:ascii="Century Gothic" w:hAnsi="Century Gothic"/>
          </w:rPr>
          <w:t>https://www.gov.ie/en/publication/673340parenting/</w:t>
        </w:r>
      </w:hyperlink>
      <w:r w:rsidRPr="00A97C1E">
        <w:rPr>
          <w:rFonts w:ascii="Century Gothic" w:hAnsi="Century Gothic"/>
        </w:rPr>
        <w:t xml:space="preserve"> </w:t>
      </w:r>
    </w:p>
    <w:p w14:paraId="152F96AD" w14:textId="77777777" w:rsidR="00401A4C" w:rsidRDefault="00401A4C" w:rsidP="00A97C1E">
      <w:pPr>
        <w:jc w:val="both"/>
        <w:rPr>
          <w:rFonts w:ascii="Century Gothic" w:hAnsi="Century Gothic"/>
        </w:rPr>
      </w:pPr>
    </w:p>
    <w:p w14:paraId="785F2D96" w14:textId="59B5705C" w:rsidR="00665ADB" w:rsidRPr="00A97C1E" w:rsidRDefault="00A97C1E" w:rsidP="00A97C1E">
      <w:pPr>
        <w:jc w:val="both"/>
        <w:rPr>
          <w:rFonts w:ascii="Century Gothic" w:hAnsi="Century Gothic"/>
        </w:rPr>
      </w:pPr>
      <w:r w:rsidRPr="00A97C1E">
        <w:rPr>
          <w:rFonts w:ascii="Century Gothic" w:hAnsi="Century Gothic"/>
        </w:rPr>
        <w:t xml:space="preserve">This policy was ratified by the Board of Management on </w:t>
      </w:r>
      <w:r w:rsidR="00401A4C">
        <w:rPr>
          <w:rFonts w:ascii="Century Gothic" w:hAnsi="Century Gothic"/>
        </w:rPr>
        <w:t>______________________</w:t>
      </w:r>
    </w:p>
    <w:p w14:paraId="5FC16838" w14:textId="77777777" w:rsidR="00665ADB" w:rsidRPr="00A97C1E" w:rsidRDefault="00665ADB" w:rsidP="00A97C1E">
      <w:pPr>
        <w:jc w:val="both"/>
        <w:rPr>
          <w:rFonts w:ascii="Century Gothic" w:hAnsi="Century Gothic"/>
        </w:rPr>
      </w:pPr>
    </w:p>
    <w:p w14:paraId="1B28D020" w14:textId="77777777" w:rsidR="00665ADB" w:rsidRPr="00A97C1E" w:rsidRDefault="00665ADB" w:rsidP="00A97C1E">
      <w:pPr>
        <w:jc w:val="both"/>
        <w:rPr>
          <w:rFonts w:ascii="Century Gothic" w:hAnsi="Century Gothic"/>
        </w:rPr>
      </w:pPr>
    </w:p>
    <w:p w14:paraId="2D852E42" w14:textId="77777777" w:rsidR="00665ADB" w:rsidRPr="00A97C1E" w:rsidRDefault="00665ADB" w:rsidP="00A97C1E">
      <w:pPr>
        <w:jc w:val="both"/>
        <w:rPr>
          <w:rFonts w:ascii="Century Gothic" w:hAnsi="Century Gothic"/>
        </w:rPr>
      </w:pPr>
    </w:p>
    <w:sectPr w:rsidR="00665ADB" w:rsidRPr="00A97C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ADB"/>
    <w:rsid w:val="00056544"/>
    <w:rsid w:val="000571F9"/>
    <w:rsid w:val="000763AC"/>
    <w:rsid w:val="00087D97"/>
    <w:rsid w:val="000B4F48"/>
    <w:rsid w:val="000F73A8"/>
    <w:rsid w:val="0014673E"/>
    <w:rsid w:val="001925CC"/>
    <w:rsid w:val="00196847"/>
    <w:rsid w:val="001E2753"/>
    <w:rsid w:val="001F46D1"/>
    <w:rsid w:val="00277C36"/>
    <w:rsid w:val="002C7C5E"/>
    <w:rsid w:val="00345D27"/>
    <w:rsid w:val="003B73E2"/>
    <w:rsid w:val="003C1E36"/>
    <w:rsid w:val="003E1111"/>
    <w:rsid w:val="003F6671"/>
    <w:rsid w:val="00401A4C"/>
    <w:rsid w:val="00421C9C"/>
    <w:rsid w:val="00466699"/>
    <w:rsid w:val="004C2A37"/>
    <w:rsid w:val="00502512"/>
    <w:rsid w:val="005766F2"/>
    <w:rsid w:val="005F16D7"/>
    <w:rsid w:val="00632DAA"/>
    <w:rsid w:val="00640CA8"/>
    <w:rsid w:val="0065113C"/>
    <w:rsid w:val="00665ADB"/>
    <w:rsid w:val="006B407C"/>
    <w:rsid w:val="006B6FCF"/>
    <w:rsid w:val="007779BD"/>
    <w:rsid w:val="00782F1B"/>
    <w:rsid w:val="007A4205"/>
    <w:rsid w:val="007A76E6"/>
    <w:rsid w:val="007B0954"/>
    <w:rsid w:val="007D43FE"/>
    <w:rsid w:val="00823A63"/>
    <w:rsid w:val="00856650"/>
    <w:rsid w:val="00860412"/>
    <w:rsid w:val="00882AE5"/>
    <w:rsid w:val="00886C79"/>
    <w:rsid w:val="008A028E"/>
    <w:rsid w:val="008B192A"/>
    <w:rsid w:val="009515F7"/>
    <w:rsid w:val="00970583"/>
    <w:rsid w:val="00997CFB"/>
    <w:rsid w:val="009A0305"/>
    <w:rsid w:val="009C493B"/>
    <w:rsid w:val="009F60C6"/>
    <w:rsid w:val="00A97C1E"/>
    <w:rsid w:val="00B46CB1"/>
    <w:rsid w:val="00BB288C"/>
    <w:rsid w:val="00BC357F"/>
    <w:rsid w:val="00C32A2F"/>
    <w:rsid w:val="00C86566"/>
    <w:rsid w:val="00C95F2C"/>
    <w:rsid w:val="00CC39E9"/>
    <w:rsid w:val="00D2709A"/>
    <w:rsid w:val="00D81951"/>
    <w:rsid w:val="00E37976"/>
    <w:rsid w:val="00EB0E37"/>
    <w:rsid w:val="00F74913"/>
    <w:rsid w:val="00FC56E9"/>
    <w:rsid w:val="00FF3B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34CA7"/>
  <w15:chartTrackingRefBased/>
  <w15:docId w15:val="{D62F4B18-DC8A-434F-A236-6C6D4355D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5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5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5A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5A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5A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5A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A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A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A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A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5A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5A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5A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5A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5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ADB"/>
    <w:rPr>
      <w:rFonts w:eastAsiaTheme="majorEastAsia" w:cstheme="majorBidi"/>
      <w:color w:val="272727" w:themeColor="text1" w:themeTint="D8"/>
    </w:rPr>
  </w:style>
  <w:style w:type="paragraph" w:styleId="Title">
    <w:name w:val="Title"/>
    <w:basedOn w:val="Normal"/>
    <w:next w:val="Normal"/>
    <w:link w:val="TitleChar"/>
    <w:uiPriority w:val="10"/>
    <w:qFormat/>
    <w:rsid w:val="00665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A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ADB"/>
    <w:pPr>
      <w:spacing w:before="160"/>
      <w:jc w:val="center"/>
    </w:pPr>
    <w:rPr>
      <w:i/>
      <w:iCs/>
      <w:color w:val="404040" w:themeColor="text1" w:themeTint="BF"/>
    </w:rPr>
  </w:style>
  <w:style w:type="character" w:customStyle="1" w:styleId="QuoteChar">
    <w:name w:val="Quote Char"/>
    <w:basedOn w:val="DefaultParagraphFont"/>
    <w:link w:val="Quote"/>
    <w:uiPriority w:val="29"/>
    <w:rsid w:val="00665ADB"/>
    <w:rPr>
      <w:i/>
      <w:iCs/>
      <w:color w:val="404040" w:themeColor="text1" w:themeTint="BF"/>
    </w:rPr>
  </w:style>
  <w:style w:type="paragraph" w:styleId="ListParagraph">
    <w:name w:val="List Paragraph"/>
    <w:basedOn w:val="Normal"/>
    <w:uiPriority w:val="34"/>
    <w:qFormat/>
    <w:rsid w:val="00665ADB"/>
    <w:pPr>
      <w:ind w:left="720"/>
      <w:contextualSpacing/>
    </w:pPr>
  </w:style>
  <w:style w:type="character" w:styleId="IntenseEmphasis">
    <w:name w:val="Intense Emphasis"/>
    <w:basedOn w:val="DefaultParagraphFont"/>
    <w:uiPriority w:val="21"/>
    <w:qFormat/>
    <w:rsid w:val="00665ADB"/>
    <w:rPr>
      <w:i/>
      <w:iCs/>
      <w:color w:val="0F4761" w:themeColor="accent1" w:themeShade="BF"/>
    </w:rPr>
  </w:style>
  <w:style w:type="paragraph" w:styleId="IntenseQuote">
    <w:name w:val="Intense Quote"/>
    <w:basedOn w:val="Normal"/>
    <w:next w:val="Normal"/>
    <w:link w:val="IntenseQuoteChar"/>
    <w:uiPriority w:val="30"/>
    <w:qFormat/>
    <w:rsid w:val="00665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5ADB"/>
    <w:rPr>
      <w:i/>
      <w:iCs/>
      <w:color w:val="0F4761" w:themeColor="accent1" w:themeShade="BF"/>
    </w:rPr>
  </w:style>
  <w:style w:type="character" w:styleId="IntenseReference">
    <w:name w:val="Intense Reference"/>
    <w:basedOn w:val="DefaultParagraphFont"/>
    <w:uiPriority w:val="32"/>
    <w:qFormat/>
    <w:rsid w:val="00665ADB"/>
    <w:rPr>
      <w:b/>
      <w:bCs/>
      <w:smallCaps/>
      <w:color w:val="0F4761" w:themeColor="accent1" w:themeShade="BF"/>
      <w:spacing w:val="5"/>
    </w:rPr>
  </w:style>
  <w:style w:type="character" w:styleId="Hyperlink">
    <w:name w:val="Hyperlink"/>
    <w:basedOn w:val="DefaultParagraphFont"/>
    <w:uiPriority w:val="99"/>
    <w:unhideWhenUsed/>
    <w:rsid w:val="00665ADB"/>
    <w:rPr>
      <w:color w:val="467886" w:themeColor="hyperlink"/>
      <w:u w:val="single"/>
    </w:rPr>
  </w:style>
  <w:style w:type="character" w:styleId="UnresolvedMention">
    <w:name w:val="Unresolved Mention"/>
    <w:basedOn w:val="DefaultParagraphFont"/>
    <w:uiPriority w:val="99"/>
    <w:semiHidden/>
    <w:unhideWhenUsed/>
    <w:rsid w:val="00665ADB"/>
    <w:rPr>
      <w:color w:val="605E5C"/>
      <w:shd w:val="clear" w:color="auto" w:fill="E1DFDD"/>
    </w:rPr>
  </w:style>
  <w:style w:type="character" w:customStyle="1" w:styleId="Hyperlink1">
    <w:name w:val="Hyperlink1"/>
    <w:uiPriority w:val="99"/>
    <w:unhideWhenUsed/>
    <w:rsid w:val="0085665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bwise.ie" TargetMode="External"/><Relationship Id="rId13" Type="http://schemas.openxmlformats.org/officeDocument/2006/relationships/hyperlink" Target="http://www.techsure.ie" TargetMode="External"/><Relationship Id="rId3" Type="http://schemas.openxmlformats.org/officeDocument/2006/relationships/webSettings" Target="webSettings.xml"/><Relationship Id="rId7" Type="http://schemas.openxmlformats.org/officeDocument/2006/relationships/hyperlink" Target="http://www.webwise.ie" TargetMode="External"/><Relationship Id="rId12" Type="http://schemas.openxmlformats.org/officeDocument/2006/relationships/hyperlink" Target="http://www.saferinternet.org/ww/en/pub/insaf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stmultosens.ie" TargetMode="External"/><Relationship Id="rId11" Type="http://schemas.openxmlformats.org/officeDocument/2006/relationships/hyperlink" Target="http://makeitsecure.ie" TargetMode="External"/><Relationship Id="rId5" Type="http://schemas.openxmlformats.org/officeDocument/2006/relationships/hyperlink" Target="http://www.stmultosens.ie" TargetMode="External"/><Relationship Id="rId15" Type="http://schemas.openxmlformats.org/officeDocument/2006/relationships/fontTable" Target="fontTable.xml"/><Relationship Id="rId10" Type="http://schemas.openxmlformats.org/officeDocument/2006/relationships/hyperlink" Target="http://www.webwise.ie/" TargetMode="External"/><Relationship Id="rId4" Type="http://schemas.openxmlformats.org/officeDocument/2006/relationships/image" Target="media/image1.png"/><Relationship Id="rId9" Type="http://schemas.openxmlformats.org/officeDocument/2006/relationships/hyperlink" Target="http://www.ncte.ie/InternetSafety/" TargetMode="External"/><Relationship Id="rId14" Type="http://schemas.openxmlformats.org/officeDocument/2006/relationships/hyperlink" Target="https://www.gov.ie/en/publication/673340pare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2509</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Drumm</dc:creator>
  <cp:keywords/>
  <dc:description/>
  <cp:lastModifiedBy>Principal St Multose NS</cp:lastModifiedBy>
  <cp:revision>16</cp:revision>
  <dcterms:created xsi:type="dcterms:W3CDTF">2026-09-10T21:41:00Z</dcterms:created>
  <dcterms:modified xsi:type="dcterms:W3CDTF">2026-10-13T15:32:00Z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7cf4cdd3-b007-4b35-9030-7ea68116592a</vt:lpwstr>
  </property>
</Properties>
</file>